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6FD" w:rsidRPr="004E3760" w:rsidRDefault="005116FD" w:rsidP="00F57AF5">
      <w:pPr>
        <w:pStyle w:val="af4"/>
        <w:spacing w:after="0" w:line="360" w:lineRule="auto"/>
        <w:jc w:val="center"/>
        <w:rPr>
          <w:iCs/>
          <w:sz w:val="28"/>
          <w:szCs w:val="28"/>
        </w:rPr>
      </w:pPr>
      <w:r w:rsidRPr="004E3760">
        <w:rPr>
          <w:iCs/>
          <w:sz w:val="28"/>
          <w:szCs w:val="28"/>
        </w:rPr>
        <w:t>МИНИСТЕРСТВО ОБРАЗОВАНИЯ РОСТОВСКОЙ ОБЛАСТИ</w:t>
      </w:r>
    </w:p>
    <w:p w:rsidR="005116FD" w:rsidRPr="004E3760" w:rsidRDefault="005116FD" w:rsidP="005116FD">
      <w:pPr>
        <w:pStyle w:val="af4"/>
        <w:spacing w:after="0" w:line="360" w:lineRule="auto"/>
        <w:jc w:val="center"/>
        <w:rPr>
          <w:iCs/>
          <w:sz w:val="28"/>
          <w:szCs w:val="28"/>
        </w:rPr>
      </w:pPr>
      <w:r w:rsidRPr="004E3760">
        <w:rPr>
          <w:iCs/>
          <w:sz w:val="28"/>
          <w:szCs w:val="28"/>
        </w:rPr>
        <w:t>ГОСУДАРСТВЕННОЕ БЮДЖЕТНОЕ ПРОФЕССИОНАЛЬНОЕ ОБРАЗОВАТЕЛЬНОЕ УЧРЕЖДЕНИЕ</w:t>
      </w:r>
    </w:p>
    <w:p w:rsidR="005116FD" w:rsidRPr="004E3760" w:rsidRDefault="005116FD" w:rsidP="005116FD">
      <w:pPr>
        <w:pStyle w:val="af4"/>
        <w:spacing w:after="0" w:line="360" w:lineRule="auto"/>
        <w:jc w:val="center"/>
        <w:rPr>
          <w:iCs/>
          <w:sz w:val="28"/>
          <w:szCs w:val="28"/>
        </w:rPr>
      </w:pPr>
      <w:r w:rsidRPr="004E3760">
        <w:rPr>
          <w:iCs/>
          <w:sz w:val="28"/>
          <w:szCs w:val="28"/>
        </w:rPr>
        <w:t xml:space="preserve">РОСТОВСКОЙ ОБЛАСТИ </w:t>
      </w:r>
    </w:p>
    <w:p w:rsidR="005116FD" w:rsidRPr="00B50EE3" w:rsidRDefault="005116FD" w:rsidP="005116FD">
      <w:pPr>
        <w:pStyle w:val="af4"/>
        <w:spacing w:after="0" w:line="360" w:lineRule="auto"/>
        <w:jc w:val="center"/>
        <w:rPr>
          <w:iCs/>
          <w:sz w:val="28"/>
          <w:szCs w:val="28"/>
        </w:rPr>
      </w:pPr>
      <w:r w:rsidRPr="00B50EE3">
        <w:rPr>
          <w:iCs/>
          <w:sz w:val="28"/>
          <w:szCs w:val="28"/>
        </w:rPr>
        <w:t>«РОСТОВСКИЙ-НА-ДОНУ КОЛЛЕДЖ СВЯЗИ И ИНФОРМАТИКИ»</w:t>
      </w:r>
    </w:p>
    <w:p w:rsidR="00F241E3" w:rsidRPr="004E3760" w:rsidRDefault="00F241E3" w:rsidP="00721B3F">
      <w:pPr>
        <w:spacing w:after="0" w:line="240" w:lineRule="auto"/>
        <w:ind w:firstLine="709"/>
        <w:jc w:val="center"/>
        <w:rPr>
          <w:rFonts w:ascii="Times New Roman" w:eastAsia="Times New Roman" w:hAnsi="Times New Roman" w:cs="Times New Roman"/>
          <w:b/>
          <w:i/>
          <w:sz w:val="28"/>
          <w:szCs w:val="28"/>
          <w:vertAlign w:val="superscript"/>
          <w:lang w:eastAsia="ru-RU"/>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A8491A" w:rsidRPr="004E3760" w:rsidRDefault="00A8491A" w:rsidP="009865C5">
      <w:pPr>
        <w:jc w:val="center"/>
        <w:rPr>
          <w:rFonts w:ascii="Times New Roman" w:hAnsi="Times New Roman" w:cs="Times New Roman"/>
          <w:b/>
          <w:sz w:val="28"/>
          <w:szCs w:val="28"/>
        </w:rPr>
      </w:pPr>
    </w:p>
    <w:p w:rsidR="00A8491A" w:rsidRPr="004E3760" w:rsidRDefault="00A8491A" w:rsidP="009865C5">
      <w:pPr>
        <w:jc w:val="center"/>
        <w:rPr>
          <w:rFonts w:ascii="Times New Roman" w:hAnsi="Times New Roman" w:cs="Times New Roman"/>
          <w:b/>
          <w:sz w:val="28"/>
          <w:szCs w:val="28"/>
        </w:rPr>
      </w:pPr>
    </w:p>
    <w:p w:rsidR="009865C5" w:rsidRPr="004E3760" w:rsidRDefault="009865C5" w:rsidP="009865C5">
      <w:pPr>
        <w:jc w:val="center"/>
        <w:rPr>
          <w:rFonts w:ascii="Times New Roman" w:hAnsi="Times New Roman" w:cs="Times New Roman"/>
          <w:b/>
          <w:sz w:val="28"/>
          <w:szCs w:val="28"/>
        </w:rPr>
      </w:pPr>
      <w:r w:rsidRPr="004E3760">
        <w:rPr>
          <w:rFonts w:ascii="Times New Roman" w:hAnsi="Times New Roman" w:cs="Times New Roman"/>
          <w:b/>
          <w:sz w:val="28"/>
          <w:szCs w:val="28"/>
        </w:rPr>
        <w:t xml:space="preserve">РАБОЧАЯ ПРОГРАММА </w:t>
      </w:r>
    </w:p>
    <w:p w:rsidR="009865C5" w:rsidRPr="004E3760" w:rsidRDefault="009865C5" w:rsidP="009865C5">
      <w:pPr>
        <w:jc w:val="center"/>
        <w:rPr>
          <w:rFonts w:ascii="Times New Roman" w:hAnsi="Times New Roman" w:cs="Times New Roman"/>
          <w:b/>
          <w:sz w:val="28"/>
          <w:szCs w:val="28"/>
        </w:rPr>
      </w:pPr>
      <w:r w:rsidRPr="004E3760">
        <w:rPr>
          <w:rFonts w:ascii="Times New Roman" w:hAnsi="Times New Roman" w:cs="Times New Roman"/>
          <w:b/>
          <w:sz w:val="28"/>
          <w:szCs w:val="28"/>
        </w:rPr>
        <w:t>ОБЩЕОБРАЗОВАТЕЛЬНОЙ ДИСЦИПЛИНЫ</w:t>
      </w:r>
    </w:p>
    <w:p w:rsidR="00A84480" w:rsidRPr="009805D3" w:rsidRDefault="00E84982" w:rsidP="00E84982">
      <w:pPr>
        <w:pStyle w:val="2"/>
        <w:rPr>
          <w:b/>
        </w:rPr>
      </w:pPr>
      <w:r w:rsidRPr="009805D3">
        <w:rPr>
          <w:b/>
        </w:rPr>
        <w:t>БД.06 «География»</w:t>
      </w:r>
    </w:p>
    <w:p w:rsidR="005116FD" w:rsidRPr="004E3760" w:rsidRDefault="005116FD" w:rsidP="005116FD">
      <w:pPr>
        <w:spacing w:after="0"/>
        <w:jc w:val="center"/>
        <w:rPr>
          <w:rFonts w:ascii="Times New Roman" w:hAnsi="Times New Roman" w:cs="Times New Roman"/>
          <w:sz w:val="28"/>
          <w:szCs w:val="28"/>
        </w:rPr>
      </w:pPr>
      <w:r w:rsidRPr="004E3760">
        <w:rPr>
          <w:rFonts w:ascii="Times New Roman" w:hAnsi="Times New Roman" w:cs="Times New Roman"/>
          <w:sz w:val="28"/>
          <w:szCs w:val="28"/>
        </w:rPr>
        <w:t xml:space="preserve">программы подготовки специалистов среднего звена </w:t>
      </w:r>
    </w:p>
    <w:p w:rsidR="005116FD" w:rsidRPr="004E3760" w:rsidRDefault="005116FD" w:rsidP="005116FD">
      <w:pPr>
        <w:spacing w:after="0" w:line="360" w:lineRule="auto"/>
        <w:jc w:val="center"/>
        <w:rPr>
          <w:rFonts w:ascii="Times New Roman" w:hAnsi="Times New Roman" w:cs="Times New Roman"/>
          <w:sz w:val="28"/>
          <w:szCs w:val="28"/>
        </w:rPr>
      </w:pPr>
      <w:r w:rsidRPr="004E3760">
        <w:rPr>
          <w:rFonts w:ascii="Times New Roman" w:hAnsi="Times New Roman" w:cs="Times New Roman"/>
          <w:sz w:val="28"/>
          <w:szCs w:val="28"/>
        </w:rPr>
        <w:t>для специальност</w:t>
      </w:r>
      <w:bookmarkStart w:id="0" w:name="_Hlk526778256"/>
      <w:r w:rsidRPr="004E3760">
        <w:rPr>
          <w:rFonts w:ascii="Times New Roman" w:hAnsi="Times New Roman" w:cs="Times New Roman"/>
          <w:sz w:val="28"/>
          <w:szCs w:val="28"/>
        </w:rPr>
        <w:t>и</w:t>
      </w:r>
    </w:p>
    <w:p w:rsidR="00A24093" w:rsidRPr="0031462F" w:rsidRDefault="00A24093" w:rsidP="00A24093">
      <w:pPr>
        <w:spacing w:after="0"/>
        <w:jc w:val="center"/>
        <w:rPr>
          <w:rFonts w:ascii="Times New Roman" w:hAnsi="Times New Roman" w:cs="Times New Roman"/>
          <w:sz w:val="28"/>
          <w:szCs w:val="28"/>
        </w:rPr>
      </w:pPr>
      <w:r>
        <w:rPr>
          <w:rFonts w:ascii="Times New Roman" w:hAnsi="Times New Roman" w:cs="Times New Roman"/>
          <w:sz w:val="28"/>
          <w:szCs w:val="28"/>
        </w:rPr>
        <w:t>09.02.11 Разработка и управление программным обеспечением</w:t>
      </w:r>
    </w:p>
    <w:p w:rsidR="00883CBF" w:rsidRPr="00883CBF" w:rsidRDefault="00883CBF" w:rsidP="00883CBF">
      <w:pPr>
        <w:autoSpaceDE w:val="0"/>
        <w:autoSpaceDN w:val="0"/>
        <w:adjustRightInd w:val="0"/>
        <w:spacing w:after="0" w:line="240" w:lineRule="auto"/>
        <w:jc w:val="center"/>
        <w:rPr>
          <w:rFonts w:ascii="Times New Roman" w:hAnsi="Times New Roman" w:cs="Times New Roman"/>
          <w:color w:val="000000"/>
          <w:sz w:val="23"/>
          <w:szCs w:val="23"/>
        </w:rPr>
      </w:pPr>
    </w:p>
    <w:bookmarkEnd w:id="0"/>
    <w:p w:rsidR="005116FD" w:rsidRPr="004E3760" w:rsidRDefault="005116FD" w:rsidP="005116FD">
      <w:pPr>
        <w:spacing w:after="0"/>
        <w:jc w:val="center"/>
        <w:rPr>
          <w:rFonts w:ascii="Times New Roman" w:hAnsi="Times New Roman" w:cs="Times New Roman"/>
          <w:sz w:val="28"/>
          <w:szCs w:val="28"/>
        </w:rPr>
      </w:pPr>
      <w:r w:rsidRPr="004E3760">
        <w:rPr>
          <w:rFonts w:ascii="Times New Roman" w:hAnsi="Times New Roman" w:cs="Times New Roman"/>
          <w:sz w:val="28"/>
          <w:szCs w:val="28"/>
        </w:rPr>
        <w:t>(базовой подготовки)</w:t>
      </w:r>
    </w:p>
    <w:p w:rsidR="009865C5" w:rsidRPr="004E3760" w:rsidRDefault="009865C5" w:rsidP="009865C5">
      <w:pPr>
        <w:rPr>
          <w:rFonts w:ascii="Times New Roman" w:hAnsi="Times New Roman" w:cs="Times New Roman"/>
          <w:b/>
          <w:i/>
          <w:sz w:val="28"/>
          <w:szCs w:val="28"/>
        </w:rPr>
      </w:pPr>
    </w:p>
    <w:p w:rsidR="007A39F2" w:rsidRPr="004E3760" w:rsidRDefault="007A39F2"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9865C5" w:rsidRPr="004E3760" w:rsidRDefault="00812781" w:rsidP="009865C5">
      <w:pPr>
        <w:spacing w:after="20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202</w:t>
      </w:r>
      <w:r w:rsidR="00672678">
        <w:rPr>
          <w:rFonts w:ascii="Times New Roman" w:eastAsia="Times New Roman" w:hAnsi="Times New Roman" w:cs="Times New Roman"/>
          <w:sz w:val="28"/>
          <w:szCs w:val="28"/>
          <w:lang w:eastAsia="ru-RU"/>
        </w:rPr>
        <w:t>5</w:t>
      </w:r>
      <w:r w:rsidR="00E109F8" w:rsidRPr="004E3760">
        <w:rPr>
          <w:rFonts w:ascii="Times New Roman" w:eastAsia="Times New Roman" w:hAnsi="Times New Roman" w:cs="Times New Roman"/>
          <w:sz w:val="28"/>
          <w:szCs w:val="28"/>
          <w:lang w:eastAsia="ru-RU"/>
        </w:rPr>
        <w:t xml:space="preserve"> г.</w:t>
      </w:r>
      <w:r w:rsidR="00F241E3" w:rsidRPr="004E3760">
        <w:rPr>
          <w:rFonts w:ascii="Times New Roman" w:eastAsia="Times New Roman" w:hAnsi="Times New Roman" w:cs="Times New Roman"/>
          <w:sz w:val="28"/>
          <w:szCs w:val="28"/>
          <w:u w:val="single"/>
          <w:lang w:eastAsia="ru-RU"/>
        </w:rPr>
        <w:br w:type="page"/>
      </w:r>
    </w:p>
    <w:p w:rsidR="005116FD" w:rsidRPr="004E3760" w:rsidRDefault="00406F2A" w:rsidP="009B094F">
      <w:pPr>
        <w:spacing w:after="0" w:line="276" w:lineRule="auto"/>
        <w:jc w:val="center"/>
        <w:rPr>
          <w:rFonts w:ascii="Times New Roman" w:eastAsia="Times New Roman" w:hAnsi="Times New Roman" w:cs="Times New Roman"/>
          <w:b/>
          <w:iCs/>
          <w:sz w:val="28"/>
          <w:szCs w:val="28"/>
          <w:lang w:eastAsia="ru-RU"/>
        </w:rPr>
      </w:pPr>
      <w:bookmarkStart w:id="1" w:name="_Hlk96002302"/>
      <w:bookmarkStart w:id="2" w:name="_GoBack"/>
      <w:r>
        <w:rPr>
          <w:rFonts w:ascii="Times New Roman" w:eastAsia="Times New Roman" w:hAnsi="Times New Roman" w:cs="Times New Roman"/>
          <w:b/>
          <w:iCs/>
          <w:noProof/>
          <w:sz w:val="28"/>
          <w:szCs w:val="28"/>
          <w:lang w:eastAsia="ru-RU"/>
        </w:rPr>
        <w:lastRenderedPageBreak/>
        <w:drawing>
          <wp:inline distT="0" distB="0" distL="0" distR="0">
            <wp:extent cx="6115050" cy="1781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bookmarkEnd w:id="2"/>
    </w:p>
    <w:p w:rsidR="00A24093" w:rsidRDefault="009E4CA4" w:rsidP="00A240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Рабочая п</w:t>
      </w:r>
      <w:r w:rsidR="004E3760" w:rsidRPr="004E3760">
        <w:rPr>
          <w:rFonts w:ascii="Times New Roman" w:hAnsi="Times New Roman" w:cs="Times New Roman"/>
          <w:sz w:val="28"/>
          <w:szCs w:val="28"/>
        </w:rPr>
        <w:t>рограмма общеобразовательной дисциплин</w:t>
      </w:r>
      <w:r>
        <w:rPr>
          <w:rFonts w:ascii="Times New Roman" w:hAnsi="Times New Roman" w:cs="Times New Roman"/>
          <w:sz w:val="28"/>
          <w:szCs w:val="28"/>
        </w:rPr>
        <w:t>ы</w:t>
      </w:r>
      <w:r w:rsidR="00A24093">
        <w:rPr>
          <w:rFonts w:ascii="Times New Roman" w:hAnsi="Times New Roman" w:cs="Times New Roman"/>
          <w:sz w:val="28"/>
          <w:szCs w:val="28"/>
        </w:rPr>
        <w:t xml:space="preserve"> </w:t>
      </w:r>
      <w:r w:rsidR="00812958" w:rsidRPr="00812958">
        <w:rPr>
          <w:rFonts w:ascii="Times New Roman" w:hAnsi="Times New Roman" w:cs="Times New Roman"/>
          <w:sz w:val="28"/>
          <w:szCs w:val="28"/>
        </w:rPr>
        <w:t>БД.06 «География»</w:t>
      </w:r>
      <w:r w:rsidR="00845C86">
        <w:rPr>
          <w:rFonts w:ascii="Times New Roman" w:hAnsi="Times New Roman" w:cs="Times New Roman"/>
          <w:sz w:val="28"/>
          <w:szCs w:val="28"/>
        </w:rPr>
        <w:t xml:space="preserve"> </w:t>
      </w:r>
      <w:r>
        <w:rPr>
          <w:rFonts w:ascii="Times New Roman" w:hAnsi="Times New Roman" w:cs="Times New Roman"/>
          <w:sz w:val="28"/>
          <w:szCs w:val="28"/>
        </w:rPr>
        <w:t>предназначена для изучения</w:t>
      </w:r>
      <w:r w:rsidR="004E3760" w:rsidRPr="004E3760">
        <w:rPr>
          <w:rFonts w:ascii="Times New Roman" w:hAnsi="Times New Roman" w:cs="Times New Roman"/>
          <w:sz w:val="28"/>
          <w:szCs w:val="28"/>
        </w:rPr>
        <w:t xml:space="preserve"> в профессиональных образовательных организациях СПО, реализующих образовательную программу среднего общего образования в </w:t>
      </w:r>
      <w:r w:rsidR="004E3760" w:rsidRPr="008F3975">
        <w:rPr>
          <w:rFonts w:ascii="Times New Roman" w:hAnsi="Times New Roman" w:cs="Times New Roman"/>
          <w:sz w:val="28"/>
          <w:szCs w:val="28"/>
        </w:rPr>
        <w:t xml:space="preserve">пределах освоения основной образовательной программы СПО  </w:t>
      </w:r>
      <w:r w:rsidR="00A24093" w:rsidRPr="004838F1">
        <w:rPr>
          <w:rFonts w:ascii="Times New Roman" w:hAnsi="Times New Roman" w:cs="Times New Roman"/>
          <w:sz w:val="28"/>
          <w:szCs w:val="28"/>
        </w:rPr>
        <w:t>по специальности</w:t>
      </w:r>
      <w:r w:rsidR="00A24093">
        <w:rPr>
          <w:rFonts w:ascii="Times New Roman" w:hAnsi="Times New Roman" w:cs="Times New Roman"/>
          <w:sz w:val="28"/>
          <w:szCs w:val="28"/>
        </w:rPr>
        <w:t xml:space="preserve"> 09.02.11 Разработка и управление программным обеспечением</w:t>
      </w:r>
      <w:r w:rsidR="00845C86">
        <w:rPr>
          <w:rFonts w:ascii="Times New Roman" w:hAnsi="Times New Roman" w:cs="Times New Roman"/>
          <w:sz w:val="28"/>
          <w:szCs w:val="28"/>
        </w:rPr>
        <w:t xml:space="preserve"> в соответствии</w:t>
      </w:r>
      <w:r w:rsidR="00A24093" w:rsidRPr="00B25986">
        <w:rPr>
          <w:rFonts w:ascii="Times New Roman" w:hAnsi="Times New Roman" w:cs="Times New Roman"/>
          <w:sz w:val="28"/>
          <w:szCs w:val="28"/>
        </w:rPr>
        <w:t xml:space="preserve"> приказом </w:t>
      </w:r>
      <w:r w:rsidR="00A24093" w:rsidRPr="002046C5">
        <w:rPr>
          <w:rFonts w:ascii="Times New Roman" w:eastAsia="Calibri" w:hAnsi="Times New Roman" w:cs="Times New Roman"/>
          <w:sz w:val="28"/>
          <w:szCs w:val="28"/>
        </w:rPr>
        <w:t xml:space="preserve">Минпросвещения России от </w:t>
      </w:r>
      <w:r w:rsidR="00A24093">
        <w:rPr>
          <w:rFonts w:ascii="Times New Roman" w:eastAsia="Calibri" w:hAnsi="Times New Roman" w:cs="Times New Roman"/>
          <w:sz w:val="28"/>
          <w:szCs w:val="28"/>
        </w:rPr>
        <w:t>24.02.2025</w:t>
      </w:r>
      <w:r w:rsidR="00A24093" w:rsidRPr="008A17CA">
        <w:rPr>
          <w:rFonts w:ascii="Times New Roman" w:eastAsia="Calibri" w:hAnsi="Times New Roman" w:cs="Times New Roman"/>
          <w:sz w:val="28"/>
          <w:szCs w:val="28"/>
        </w:rPr>
        <w:t xml:space="preserve"> № </w:t>
      </w:r>
      <w:r w:rsidR="00A24093">
        <w:rPr>
          <w:rFonts w:ascii="Times New Roman" w:eastAsia="Calibri" w:hAnsi="Times New Roman" w:cs="Times New Roman"/>
          <w:sz w:val="28"/>
          <w:szCs w:val="28"/>
        </w:rPr>
        <w:t>138</w:t>
      </w:r>
      <w:r w:rsidR="00A24093" w:rsidRPr="008A17CA">
        <w:rPr>
          <w:rFonts w:ascii="Times New Roman" w:eastAsia="Calibri" w:hAnsi="Times New Roman" w:cs="Times New Roman"/>
          <w:sz w:val="28"/>
          <w:szCs w:val="28"/>
        </w:rPr>
        <w:t xml:space="preserve"> </w:t>
      </w:r>
      <w:r w:rsidR="00A24093"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845C86">
        <w:rPr>
          <w:rFonts w:ascii="Times New Roman" w:hAnsi="Times New Roman" w:cs="Times New Roman"/>
          <w:bCs/>
          <w:iCs/>
          <w:sz w:val="28"/>
          <w:szCs w:val="28"/>
        </w:rPr>
        <w:t>профессионального образования</w:t>
      </w:r>
      <w:r w:rsidR="00A24093">
        <w:rPr>
          <w:rFonts w:ascii="Times New Roman" w:hAnsi="Times New Roman" w:cs="Times New Roman"/>
          <w:sz w:val="28"/>
          <w:szCs w:val="28"/>
        </w:rPr>
        <w:t xml:space="preserve"> по специальности 09.02.11 Разработка и управление программным обеспечением</w:t>
      </w:r>
      <w:r w:rsidR="00845C86">
        <w:rPr>
          <w:rFonts w:ascii="Times New Roman" w:hAnsi="Times New Roman" w:cs="Times New Roman"/>
          <w:sz w:val="28"/>
          <w:szCs w:val="28"/>
        </w:rPr>
        <w:t>»</w:t>
      </w:r>
      <w:r w:rsidR="00A24093" w:rsidRPr="00B25986">
        <w:rPr>
          <w:rFonts w:ascii="Times New Roman" w:hAnsi="Times New Roman" w:cs="Times New Roman"/>
          <w:sz w:val="28"/>
          <w:szCs w:val="28"/>
        </w:rPr>
        <w:t>.</w:t>
      </w:r>
    </w:p>
    <w:p w:rsidR="00BC4BFE" w:rsidRPr="004E3760" w:rsidRDefault="009B094F" w:rsidP="00A24093">
      <w:pPr>
        <w:pStyle w:val="Default"/>
        <w:ind w:firstLine="709"/>
        <w:jc w:val="both"/>
        <w:rPr>
          <w:rFonts w:ascii="Times New Roman" w:hAnsi="Times New Roman" w:cs="Times New Roman"/>
          <w:sz w:val="28"/>
          <w:szCs w:val="28"/>
        </w:rPr>
      </w:pPr>
      <w:r w:rsidRPr="008F3975">
        <w:rPr>
          <w:rFonts w:ascii="Times New Roman" w:hAnsi="Times New Roman" w:cs="Times New Roman"/>
          <w:sz w:val="28"/>
          <w:szCs w:val="28"/>
        </w:rPr>
        <w:t>Рабочая п</w:t>
      </w:r>
      <w:r w:rsidR="004E3760" w:rsidRPr="008F3975">
        <w:rPr>
          <w:rFonts w:ascii="Times New Roman" w:hAnsi="Times New Roman" w:cs="Times New Roman"/>
          <w:sz w:val="28"/>
          <w:szCs w:val="28"/>
        </w:rPr>
        <w:t xml:space="preserve">рограмма </w:t>
      </w:r>
      <w:r w:rsidRPr="008F3975">
        <w:rPr>
          <w:rFonts w:ascii="Times New Roman" w:hAnsi="Times New Roman" w:cs="Times New Roman"/>
          <w:sz w:val="28"/>
          <w:szCs w:val="28"/>
        </w:rPr>
        <w:t xml:space="preserve">общеобразовательной дисциплины </w:t>
      </w:r>
      <w:r w:rsidR="00812958" w:rsidRPr="008F3975">
        <w:rPr>
          <w:rFonts w:ascii="Times New Roman" w:hAnsi="Times New Roman" w:cs="Times New Roman"/>
          <w:sz w:val="28"/>
          <w:szCs w:val="28"/>
        </w:rPr>
        <w:t>БД.06 «География»</w:t>
      </w:r>
      <w:r w:rsidRPr="008F3975">
        <w:rPr>
          <w:rFonts w:ascii="Times New Roman" w:hAnsi="Times New Roman" w:cs="Times New Roman"/>
          <w:sz w:val="28"/>
          <w:szCs w:val="28"/>
        </w:rPr>
        <w:t>,</w:t>
      </w:r>
      <w:r w:rsidR="004E3760" w:rsidRPr="008F3975">
        <w:rPr>
          <w:rFonts w:ascii="Times New Roman" w:hAnsi="Times New Roman" w:cs="Times New Roman"/>
          <w:sz w:val="28"/>
          <w:szCs w:val="28"/>
        </w:rPr>
        <w:t>ра</w:t>
      </w:r>
      <w:r w:rsidR="00BA33D4" w:rsidRPr="008F3975">
        <w:rPr>
          <w:rFonts w:ascii="Times New Roman" w:hAnsi="Times New Roman" w:cs="Times New Roman"/>
          <w:sz w:val="28"/>
          <w:szCs w:val="28"/>
        </w:rPr>
        <w:t xml:space="preserve">зработана на основе требований </w:t>
      </w:r>
      <w:r w:rsidR="004E3760" w:rsidRPr="008F3975">
        <w:rPr>
          <w:rFonts w:ascii="Times New Roman" w:hAnsi="Times New Roman" w:cs="Times New Roman"/>
          <w:sz w:val="28"/>
          <w:szCs w:val="28"/>
        </w:rPr>
        <w:t>ФГОС СО</w:t>
      </w:r>
      <w:r w:rsidR="004E3760" w:rsidRPr="00EE4F41">
        <w:rPr>
          <w:rFonts w:ascii="Times New Roman" w:hAnsi="Times New Roman" w:cs="Times New Roman"/>
          <w:sz w:val="28"/>
          <w:szCs w:val="28"/>
        </w:rPr>
        <w:t>О,</w:t>
      </w:r>
      <w:r w:rsidR="004E3760" w:rsidRPr="004E3760">
        <w:rPr>
          <w:rFonts w:ascii="Times New Roman" w:hAnsi="Times New Roman" w:cs="Times New Roman"/>
          <w:sz w:val="28"/>
          <w:szCs w:val="28"/>
        </w:rPr>
        <w:t xml:space="preserve"> утвержденного </w:t>
      </w:r>
      <w:hyperlink r:id="rId12" w:history="1">
        <w:r w:rsidR="00C6295B">
          <w:rPr>
            <w:rStyle w:val="afb"/>
            <w:rFonts w:ascii="Times New Roman" w:hAnsi="Times New Roman" w:cs="Times New Roman"/>
            <w:b w:val="0"/>
            <w:bCs w:val="0"/>
            <w:color w:val="auto"/>
            <w:sz w:val="28"/>
            <w:szCs w:val="28"/>
          </w:rPr>
          <w:t xml:space="preserve">приказом </w:t>
        </w:r>
        <w:r>
          <w:rPr>
            <w:rStyle w:val="afb"/>
            <w:rFonts w:ascii="Times New Roman" w:hAnsi="Times New Roman" w:cs="Times New Roman"/>
            <w:b w:val="0"/>
            <w:bCs w:val="0"/>
            <w:color w:val="auto"/>
            <w:sz w:val="28"/>
            <w:szCs w:val="28"/>
          </w:rPr>
          <w:t xml:space="preserve">Министерства </w:t>
        </w:r>
        <w:r w:rsidR="004E3760" w:rsidRPr="004E3760">
          <w:rPr>
            <w:rStyle w:val="afb"/>
            <w:rFonts w:ascii="Times New Roman" w:hAnsi="Times New Roman" w:cs="Times New Roman"/>
            <w:b w:val="0"/>
            <w:bCs w:val="0"/>
            <w:color w:val="auto"/>
            <w:sz w:val="28"/>
            <w:szCs w:val="28"/>
          </w:rPr>
          <w:t xml:space="preserve">образования и науки РФ от 17 мая 2012 г. N 413 </w:t>
        </w:r>
        <w:r w:rsidR="00C6295B">
          <w:rPr>
            <w:rStyle w:val="afb"/>
            <w:rFonts w:ascii="Times New Roman" w:hAnsi="Times New Roman" w:cs="Times New Roman"/>
            <w:b w:val="0"/>
            <w:bCs w:val="0"/>
            <w:color w:val="auto"/>
            <w:sz w:val="28"/>
            <w:szCs w:val="28"/>
          </w:rPr>
          <w:t>«</w:t>
        </w:r>
        <w:r w:rsidR="004E3760" w:rsidRPr="004E3760">
          <w:rPr>
            <w:rStyle w:val="afb"/>
            <w:rFonts w:ascii="Times New Roman" w:hAnsi="Times New Roman" w:cs="Times New Roman"/>
            <w:b w:val="0"/>
            <w:bCs w:val="0"/>
            <w:color w:val="auto"/>
            <w:sz w:val="28"/>
            <w:szCs w:val="28"/>
          </w:rPr>
          <w:t xml:space="preserve">Об утверждении </w:t>
        </w:r>
        <w:r w:rsidR="004E3760" w:rsidRPr="009B094F">
          <w:rPr>
            <w:rStyle w:val="afb"/>
            <w:rFonts w:ascii="Times New Roman" w:hAnsi="Times New Roman" w:cs="Times New Roman"/>
            <w:b w:val="0"/>
            <w:bCs w:val="0"/>
            <w:color w:val="auto"/>
            <w:sz w:val="28"/>
            <w:szCs w:val="28"/>
          </w:rPr>
          <w:t>федерального государственного образовательного станда</w:t>
        </w:r>
        <w:r w:rsidR="00C6295B" w:rsidRPr="009B094F">
          <w:rPr>
            <w:rStyle w:val="afb"/>
            <w:rFonts w:ascii="Times New Roman" w:hAnsi="Times New Roman" w:cs="Times New Roman"/>
            <w:b w:val="0"/>
            <w:bCs w:val="0"/>
            <w:color w:val="auto"/>
            <w:sz w:val="28"/>
            <w:szCs w:val="28"/>
          </w:rPr>
          <w:t>ртасреднего общего образования</w:t>
        </w:r>
        <w:r w:rsidR="00C6295B">
          <w:rPr>
            <w:rStyle w:val="afb"/>
            <w:rFonts w:ascii="Times New Roman" w:hAnsi="Times New Roman" w:cs="Times New Roman"/>
            <w:b w:val="0"/>
            <w:bCs w:val="0"/>
            <w:color w:val="auto"/>
            <w:sz w:val="28"/>
            <w:szCs w:val="28"/>
          </w:rPr>
          <w:t>»</w:t>
        </w:r>
        <w:r w:rsidR="004E3760" w:rsidRPr="004E3760">
          <w:rPr>
            <w:rStyle w:val="afb"/>
            <w:rFonts w:ascii="Times New Roman" w:hAnsi="Times New Roman" w:cs="Times New Roman"/>
            <w:b w:val="0"/>
            <w:bCs w:val="0"/>
            <w:color w:val="auto"/>
            <w:sz w:val="28"/>
            <w:szCs w:val="28"/>
          </w:rPr>
          <w:t xml:space="preserve"> (</w:t>
        </w:r>
        <w:r w:rsidR="00C6295B">
          <w:rPr>
            <w:rStyle w:val="afb"/>
            <w:rFonts w:ascii="Times New Roman" w:hAnsi="Times New Roman" w:cs="Times New Roman"/>
            <w:b w:val="0"/>
            <w:bCs w:val="0"/>
            <w:color w:val="auto"/>
            <w:sz w:val="28"/>
            <w:szCs w:val="28"/>
          </w:rPr>
          <w:t>в ред</w:t>
        </w:r>
        <w:r w:rsidR="00AB7F76">
          <w:rPr>
            <w:rStyle w:val="afb"/>
            <w:rFonts w:ascii="Times New Roman" w:hAnsi="Times New Roman" w:cs="Times New Roman"/>
            <w:b w:val="0"/>
            <w:bCs w:val="0"/>
            <w:color w:val="auto"/>
            <w:sz w:val="28"/>
            <w:szCs w:val="28"/>
          </w:rPr>
          <w:t xml:space="preserve">акцииприказа Минпросвещения России </w:t>
        </w:r>
        <w:r w:rsidR="006514E5">
          <w:rPr>
            <w:rStyle w:val="afb"/>
            <w:rFonts w:ascii="Times New Roman" w:hAnsi="Times New Roman" w:cs="Times New Roman"/>
            <w:b w:val="0"/>
            <w:bCs w:val="0"/>
            <w:color w:val="auto"/>
            <w:sz w:val="28"/>
            <w:szCs w:val="28"/>
          </w:rPr>
          <w:t>от</w:t>
        </w:r>
        <w:r w:rsidR="0073145D">
          <w:rPr>
            <w:rStyle w:val="afb"/>
            <w:rFonts w:ascii="Times New Roman" w:hAnsi="Times New Roman" w:cs="Times New Roman"/>
            <w:b w:val="0"/>
            <w:bCs w:val="0"/>
            <w:color w:val="auto"/>
            <w:sz w:val="28"/>
            <w:szCs w:val="28"/>
          </w:rPr>
          <w:t xml:space="preserve"> 12.08.2022 №</w:t>
        </w:r>
        <w:r w:rsidR="00A24093">
          <w:rPr>
            <w:rStyle w:val="afb"/>
            <w:rFonts w:ascii="Times New Roman" w:hAnsi="Times New Roman" w:cs="Times New Roman"/>
            <w:b w:val="0"/>
            <w:bCs w:val="0"/>
            <w:color w:val="auto"/>
            <w:sz w:val="28"/>
            <w:szCs w:val="28"/>
          </w:rPr>
          <w:t xml:space="preserve"> </w:t>
        </w:r>
        <w:r w:rsidR="0073145D">
          <w:rPr>
            <w:rStyle w:val="afb"/>
            <w:rFonts w:ascii="Times New Roman" w:hAnsi="Times New Roman" w:cs="Times New Roman"/>
            <w:b w:val="0"/>
            <w:bCs w:val="0"/>
            <w:color w:val="auto"/>
            <w:sz w:val="28"/>
            <w:szCs w:val="28"/>
          </w:rPr>
          <w:t>732</w:t>
        </w:r>
        <w:r w:rsidR="004E3760" w:rsidRPr="004E3760">
          <w:rPr>
            <w:rStyle w:val="afb"/>
            <w:rFonts w:ascii="Times New Roman" w:hAnsi="Times New Roman" w:cs="Times New Roman"/>
            <w:b w:val="0"/>
            <w:bCs w:val="0"/>
            <w:color w:val="auto"/>
            <w:sz w:val="28"/>
            <w:szCs w:val="28"/>
          </w:rPr>
          <w:t>)</w:t>
        </w:r>
      </w:hyperlink>
      <w:r w:rsidR="004E3760" w:rsidRPr="004E3760">
        <w:rPr>
          <w:rFonts w:ascii="Times New Roman" w:hAnsi="Times New Roman" w:cs="Times New Roman"/>
          <w:sz w:val="28"/>
          <w:szCs w:val="28"/>
        </w:rPr>
        <w:t xml:space="preserve">, </w:t>
      </w:r>
      <w:r w:rsidR="00EE4F41">
        <w:rPr>
          <w:rFonts w:ascii="Times New Roman" w:hAnsi="Times New Roman" w:cs="Times New Roman"/>
          <w:sz w:val="28"/>
          <w:szCs w:val="28"/>
        </w:rPr>
        <w:t>Ф</w:t>
      </w:r>
      <w:r w:rsidR="006514E5">
        <w:rPr>
          <w:rFonts w:ascii="Times New Roman" w:hAnsi="Times New Roman" w:cs="Times New Roman"/>
          <w:sz w:val="28"/>
          <w:szCs w:val="28"/>
        </w:rPr>
        <w:t xml:space="preserve">едеральной образовательной программой </w:t>
      </w:r>
      <w:r w:rsidR="006514E5" w:rsidRPr="00EE4F41">
        <w:rPr>
          <w:rFonts w:ascii="Times New Roman" w:hAnsi="Times New Roman" w:cs="Times New Roman"/>
          <w:sz w:val="28"/>
          <w:szCs w:val="28"/>
        </w:rPr>
        <w:t xml:space="preserve">среднего </w:t>
      </w:r>
      <w:r w:rsidR="0062532A" w:rsidRPr="00EE4F41">
        <w:rPr>
          <w:rFonts w:ascii="Times New Roman" w:hAnsi="Times New Roman" w:cs="Times New Roman"/>
          <w:sz w:val="28"/>
          <w:szCs w:val="28"/>
        </w:rPr>
        <w:t>общего</w:t>
      </w:r>
      <w:r w:rsidR="006514E5" w:rsidRPr="00EE4F41">
        <w:rPr>
          <w:rFonts w:ascii="Times New Roman" w:hAnsi="Times New Roman" w:cs="Times New Roman"/>
          <w:sz w:val="28"/>
          <w:szCs w:val="28"/>
        </w:rPr>
        <w:t xml:space="preserve"> образования, утвержденной приказом</w:t>
      </w:r>
      <w:r w:rsidR="00C6295B" w:rsidRPr="00EE4F41">
        <w:rPr>
          <w:rFonts w:ascii="Times New Roman" w:hAnsi="Times New Roman" w:cs="Times New Roman"/>
          <w:sz w:val="28"/>
          <w:szCs w:val="28"/>
        </w:rPr>
        <w:t xml:space="preserve"> Минпросвещения России</w:t>
      </w:r>
      <w:r w:rsidR="00A24093">
        <w:rPr>
          <w:rFonts w:ascii="Times New Roman" w:hAnsi="Times New Roman" w:cs="Times New Roman"/>
          <w:sz w:val="28"/>
          <w:szCs w:val="28"/>
        </w:rPr>
        <w:t xml:space="preserve"> </w:t>
      </w:r>
      <w:r w:rsidR="00845C86" w:rsidRPr="00845C86">
        <w:rPr>
          <w:rFonts w:ascii="Times New Roman" w:hAnsi="Times New Roman" w:cs="Times New Roman"/>
          <w:bCs/>
          <w:sz w:val="28"/>
          <w:szCs w:val="28"/>
        </w:rPr>
        <w:t>от 18 мая 2023 № 371</w:t>
      </w:r>
      <w:r w:rsidR="00F57AF5">
        <w:rPr>
          <w:rFonts w:ascii="Times New Roman" w:hAnsi="Times New Roman" w:cs="Times New Roman"/>
          <w:sz w:val="28"/>
          <w:szCs w:val="28"/>
        </w:rPr>
        <w:t>.</w:t>
      </w:r>
    </w:p>
    <w:p w:rsidR="004E3760" w:rsidRPr="00BC4BFE" w:rsidRDefault="004E3760" w:rsidP="00DA5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4E3760">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«Ростовский-на-Дону колледж связи и информатики»</w:t>
      </w:r>
      <w:r w:rsidR="00BC4BFE" w:rsidRPr="00BC4BFE">
        <w:rPr>
          <w:rFonts w:ascii="Times New Roman" w:hAnsi="Times New Roman" w:cs="Times New Roman"/>
          <w:sz w:val="28"/>
          <w:szCs w:val="28"/>
        </w:rPr>
        <w:t>.</w:t>
      </w:r>
    </w:p>
    <w:p w:rsidR="004E3760" w:rsidRPr="004E3760" w:rsidRDefault="004E3760" w:rsidP="009B09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8"/>
          <w:szCs w:val="28"/>
        </w:rPr>
      </w:pPr>
    </w:p>
    <w:p w:rsidR="00836595" w:rsidRDefault="005116FD" w:rsidP="008365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8"/>
          <w:szCs w:val="28"/>
        </w:rPr>
      </w:pPr>
      <w:r w:rsidRPr="004E3760">
        <w:rPr>
          <w:rFonts w:ascii="Times New Roman" w:hAnsi="Times New Roman" w:cs="Times New Roman"/>
          <w:color w:val="000000"/>
          <w:sz w:val="28"/>
          <w:szCs w:val="28"/>
        </w:rPr>
        <w:t xml:space="preserve">Разработчик: </w:t>
      </w:r>
      <w:r w:rsidR="00812958">
        <w:rPr>
          <w:rFonts w:ascii="Times New Roman" w:hAnsi="Times New Roman" w:cs="Times New Roman"/>
          <w:color w:val="000000"/>
          <w:sz w:val="28"/>
          <w:szCs w:val="28"/>
        </w:rPr>
        <w:t>Иваненков П.П.</w:t>
      </w:r>
      <w:r w:rsidR="00A0609A">
        <w:rPr>
          <w:rFonts w:ascii="Times New Roman" w:hAnsi="Times New Roman" w:cs="Times New Roman"/>
          <w:color w:val="000000"/>
          <w:sz w:val="28"/>
          <w:szCs w:val="28"/>
        </w:rPr>
        <w:t>–</w:t>
      </w:r>
      <w:r w:rsidRPr="004E3760">
        <w:rPr>
          <w:rFonts w:ascii="Times New Roman" w:hAnsi="Times New Roman" w:cs="Times New Roman"/>
          <w:sz w:val="28"/>
          <w:szCs w:val="28"/>
        </w:rPr>
        <w:t>преподаватель государственного бюджетного профессионального образовательного учреждения Ростовской области «Ростовский-на-Дону колледж связи и информатики».</w:t>
      </w:r>
    </w:p>
    <w:bookmarkEnd w:id="1"/>
    <w:p w:rsidR="00082FE2" w:rsidRPr="00B50EE3" w:rsidRDefault="00082FE2" w:rsidP="00883CBF">
      <w:pPr>
        <w:suppressAutoHyphens/>
        <w:spacing w:after="0" w:line="240" w:lineRule="auto"/>
        <w:rPr>
          <w:rFonts w:ascii="Times New Roman" w:eastAsia="Times New Roman" w:hAnsi="Times New Roman" w:cs="Times New Roman"/>
          <w:b/>
          <w:sz w:val="28"/>
          <w:szCs w:val="28"/>
          <w:lang w:eastAsia="ru-RU"/>
        </w:rPr>
      </w:pPr>
    </w:p>
    <w:p w:rsidR="00F57AF5" w:rsidRDefault="00F57AF5" w:rsidP="00B50EE3">
      <w:pPr>
        <w:spacing w:after="200" w:line="276" w:lineRule="auto"/>
        <w:jc w:val="center"/>
        <w:rPr>
          <w:rFonts w:ascii="Times New Roman" w:eastAsia="Times New Roman" w:hAnsi="Times New Roman" w:cs="Times New Roman"/>
          <w:b/>
          <w:iCs/>
          <w:sz w:val="28"/>
          <w:szCs w:val="28"/>
          <w:lang w:eastAsia="ru-RU"/>
        </w:rPr>
      </w:pPr>
    </w:p>
    <w:p w:rsidR="00F57AF5" w:rsidRDefault="00F57AF5" w:rsidP="00B50EE3">
      <w:pPr>
        <w:spacing w:after="200" w:line="276" w:lineRule="auto"/>
        <w:jc w:val="center"/>
        <w:rPr>
          <w:rFonts w:ascii="Times New Roman" w:eastAsia="Times New Roman" w:hAnsi="Times New Roman" w:cs="Times New Roman"/>
          <w:b/>
          <w:iCs/>
          <w:sz w:val="28"/>
          <w:szCs w:val="28"/>
          <w:lang w:eastAsia="ru-RU"/>
        </w:rPr>
      </w:pPr>
    </w:p>
    <w:p w:rsidR="00F57AF5" w:rsidRDefault="00F57AF5" w:rsidP="00B50EE3">
      <w:pPr>
        <w:spacing w:after="200" w:line="276" w:lineRule="auto"/>
        <w:jc w:val="center"/>
        <w:rPr>
          <w:rFonts w:ascii="Times New Roman" w:eastAsia="Times New Roman" w:hAnsi="Times New Roman" w:cs="Times New Roman"/>
          <w:b/>
          <w:iCs/>
          <w:sz w:val="28"/>
          <w:szCs w:val="28"/>
          <w:lang w:eastAsia="ru-RU"/>
        </w:rPr>
      </w:pPr>
    </w:p>
    <w:p w:rsidR="00A24093" w:rsidRDefault="00A24093" w:rsidP="00B50EE3">
      <w:pPr>
        <w:spacing w:after="200" w:line="276" w:lineRule="auto"/>
        <w:jc w:val="center"/>
        <w:rPr>
          <w:rFonts w:ascii="Times New Roman" w:eastAsia="Times New Roman" w:hAnsi="Times New Roman" w:cs="Times New Roman"/>
          <w:b/>
          <w:iCs/>
          <w:sz w:val="28"/>
          <w:szCs w:val="28"/>
          <w:lang w:eastAsia="ru-RU"/>
        </w:rPr>
      </w:pPr>
    </w:p>
    <w:p w:rsidR="00A24093" w:rsidRDefault="00A24093" w:rsidP="00B50EE3">
      <w:pPr>
        <w:spacing w:after="200" w:line="276" w:lineRule="auto"/>
        <w:jc w:val="center"/>
        <w:rPr>
          <w:rFonts w:ascii="Times New Roman" w:eastAsia="Times New Roman" w:hAnsi="Times New Roman" w:cs="Times New Roman"/>
          <w:b/>
          <w:iCs/>
          <w:sz w:val="28"/>
          <w:szCs w:val="28"/>
          <w:lang w:eastAsia="ru-RU"/>
        </w:rPr>
      </w:pPr>
    </w:p>
    <w:p w:rsidR="00B50EE3" w:rsidRPr="004E3760" w:rsidRDefault="00B50EE3" w:rsidP="00B50EE3">
      <w:pPr>
        <w:spacing w:after="200" w:line="276" w:lineRule="auto"/>
        <w:jc w:val="center"/>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lastRenderedPageBreak/>
        <w:t>СОДЕРЖАНИЕ</w:t>
      </w:r>
    </w:p>
    <w:p w:rsidR="00B50EE3" w:rsidRPr="00BC7C9B" w:rsidRDefault="00B50EE3" w:rsidP="00B50EE3">
      <w:pPr>
        <w:rPr>
          <w:rFonts w:ascii="Times New Roman" w:eastAsia="Times New Roman" w:hAnsi="Times New Roman" w:cs="Times New Roman"/>
          <w:b/>
          <w:sz w:val="28"/>
          <w:szCs w:val="28"/>
          <w:lang w:eastAsia="ru-RU"/>
        </w:rPr>
      </w:pPr>
      <w:r w:rsidRPr="00BC7C9B">
        <w:rPr>
          <w:rFonts w:ascii="Times New Roman" w:eastAsia="Times New Roman" w:hAnsi="Times New Roman" w:cs="Times New Roman"/>
          <w:b/>
          <w:sz w:val="28"/>
          <w:szCs w:val="28"/>
          <w:lang w:eastAsia="ru-RU"/>
        </w:rPr>
        <w:t>1.</w:t>
      </w:r>
      <w:r w:rsidRPr="00BC7C9B">
        <w:rPr>
          <w:rFonts w:ascii="Times New Roman" w:eastAsia="Times New Roman" w:hAnsi="Times New Roman" w:cs="Times New Roman"/>
          <w:b/>
          <w:sz w:val="28"/>
          <w:szCs w:val="28"/>
        </w:rPr>
        <w:t>ОБЩАЯХАРАКТЕРИСТИКАРАБОЧЕЙ ПРОГРАММЫ ОБЩЕОБРАЗОВАТЕЛЬНОЙ ДИСЦИПЛИНЫ</w:t>
      </w:r>
      <w:r>
        <w:rPr>
          <w:rFonts w:ascii="Times New Roman" w:eastAsia="Times New Roman" w:hAnsi="Times New Roman" w:cs="Times New Roman"/>
          <w:b/>
          <w:sz w:val="28"/>
          <w:szCs w:val="28"/>
          <w:lang w:eastAsia="ru-RU"/>
        </w:rPr>
        <w:t>…………….............4</w:t>
      </w:r>
    </w:p>
    <w:p w:rsidR="00B50EE3" w:rsidRPr="00BC7C9B" w:rsidRDefault="00B50EE3" w:rsidP="00B50EE3">
      <w:pPr>
        <w:rPr>
          <w:rFonts w:ascii="Times New Roman" w:eastAsia="Times New Roman" w:hAnsi="Times New Roman" w:cs="Times New Roman"/>
          <w:b/>
          <w:sz w:val="28"/>
          <w:szCs w:val="28"/>
          <w:lang w:eastAsia="ru-RU"/>
        </w:rPr>
      </w:pPr>
      <w:r w:rsidRPr="00BC7C9B">
        <w:rPr>
          <w:rFonts w:ascii="Times New Roman" w:eastAsia="Times New Roman" w:hAnsi="Times New Roman" w:cs="Times New Roman"/>
          <w:b/>
          <w:sz w:val="28"/>
          <w:szCs w:val="28"/>
          <w:lang w:eastAsia="ru-RU"/>
        </w:rPr>
        <w:t>2.</w:t>
      </w:r>
      <w:r w:rsidRPr="00BC7C9B">
        <w:rPr>
          <w:rFonts w:ascii="Times New Roman" w:eastAsia="Times New Roman" w:hAnsi="Times New Roman" w:cs="Times New Roman"/>
          <w:b/>
          <w:sz w:val="28"/>
          <w:szCs w:val="28"/>
        </w:rPr>
        <w:t>СТРУКТУРА И СОДЕРЖАНИЕ ОБЩЕОБРАЗОВАТЕЛЬНОЙ ДИСЦИПЛИНЫ</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eastAsia="ru-RU"/>
        </w:rPr>
        <w:t>…………………………………19</w:t>
      </w:r>
    </w:p>
    <w:p w:rsidR="00B50EE3" w:rsidRPr="00BC7C9B" w:rsidRDefault="00B50EE3" w:rsidP="00B50EE3">
      <w:pPr>
        <w:rPr>
          <w:rFonts w:ascii="Times New Roman" w:eastAsia="Times New Roman" w:hAnsi="Times New Roman" w:cs="Times New Roman"/>
          <w:b/>
          <w:sz w:val="28"/>
          <w:szCs w:val="28"/>
          <w:lang w:eastAsia="ru-RU"/>
        </w:rPr>
      </w:pPr>
      <w:r w:rsidRPr="00BC7C9B">
        <w:rPr>
          <w:rFonts w:ascii="Times New Roman" w:eastAsia="Times New Roman" w:hAnsi="Times New Roman" w:cs="Times New Roman"/>
          <w:b/>
          <w:sz w:val="28"/>
          <w:szCs w:val="28"/>
          <w:lang w:eastAsia="ru-RU"/>
        </w:rPr>
        <w:t>3</w:t>
      </w:r>
      <w:r>
        <w:rPr>
          <w:rFonts w:ascii="Times New Roman" w:eastAsia="Times New Roman" w:hAnsi="Times New Roman" w:cs="Times New Roman"/>
          <w:b/>
          <w:sz w:val="28"/>
          <w:szCs w:val="28"/>
          <w:lang w:eastAsia="ru-RU"/>
        </w:rPr>
        <w:t>.</w:t>
      </w:r>
      <w:r w:rsidRPr="00BC7C9B">
        <w:rPr>
          <w:rFonts w:ascii="Times New Roman" w:eastAsia="Times New Roman" w:hAnsi="Times New Roman" w:cs="Times New Roman"/>
          <w:b/>
          <w:sz w:val="28"/>
          <w:szCs w:val="28"/>
          <w:lang w:eastAsia="ru-RU"/>
        </w:rPr>
        <w:t>УСЛОВИЯ РЕАЛИЗАЦИИ ПРОГРАММЫ Д</w:t>
      </w:r>
      <w:r>
        <w:rPr>
          <w:rFonts w:ascii="Times New Roman" w:eastAsia="Times New Roman" w:hAnsi="Times New Roman" w:cs="Times New Roman"/>
          <w:b/>
          <w:sz w:val="28"/>
          <w:szCs w:val="28"/>
          <w:lang w:eastAsia="ru-RU"/>
        </w:rPr>
        <w:t>ИСЦИПЛИНЫ</w:t>
      </w:r>
      <w:r w:rsidRPr="00BC7C9B">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.27</w:t>
      </w:r>
    </w:p>
    <w:p w:rsidR="00883CBF" w:rsidRDefault="00B50EE3" w:rsidP="00B50EE3">
      <w:pPr>
        <w:rPr>
          <w:rFonts w:ascii="Times New Roman" w:eastAsia="Times New Roman" w:hAnsi="Times New Roman" w:cs="Times New Roman"/>
          <w:b/>
          <w:sz w:val="28"/>
          <w:szCs w:val="28"/>
          <w:lang w:eastAsia="ru-RU"/>
        </w:rPr>
      </w:pPr>
      <w:r w:rsidRPr="00BC7C9B">
        <w:rPr>
          <w:rFonts w:ascii="Times New Roman" w:eastAsia="Times New Roman" w:hAnsi="Times New Roman" w:cs="Times New Roman"/>
          <w:b/>
          <w:sz w:val="28"/>
          <w:szCs w:val="28"/>
          <w:lang w:eastAsia="ru-RU"/>
        </w:rPr>
        <w:t>4</w:t>
      </w:r>
      <w:r>
        <w:rPr>
          <w:rFonts w:ascii="Times New Roman" w:eastAsia="Times New Roman" w:hAnsi="Times New Roman" w:cs="Times New Roman"/>
          <w:b/>
          <w:sz w:val="28"/>
          <w:szCs w:val="28"/>
          <w:lang w:eastAsia="ru-RU"/>
        </w:rPr>
        <w:t>.</w:t>
      </w:r>
      <w:r w:rsidRPr="00BC7C9B">
        <w:rPr>
          <w:rFonts w:ascii="Times New Roman" w:eastAsia="Times New Roman" w:hAnsi="Times New Roman" w:cs="Times New Roman"/>
          <w:b/>
          <w:sz w:val="28"/>
          <w:szCs w:val="28"/>
          <w:lang w:eastAsia="ru-RU"/>
        </w:rPr>
        <w:t>КОНТРОЛЬ И ОЦЕНКА РЕЗУЛЬТАТОВ ОСВОЕНИЯ ДИСЦИПЛИНЫ……</w:t>
      </w:r>
      <w:r>
        <w:rPr>
          <w:rFonts w:ascii="Times New Roman" w:eastAsia="Times New Roman" w:hAnsi="Times New Roman" w:cs="Times New Roman"/>
          <w:b/>
          <w:sz w:val="28"/>
          <w:szCs w:val="28"/>
          <w:lang w:eastAsia="ru-RU"/>
        </w:rPr>
        <w:t>…………..………………………….……….……30</w:t>
      </w:r>
      <w:r w:rsidR="00883CBF">
        <w:rPr>
          <w:rFonts w:ascii="Times New Roman" w:eastAsia="Times New Roman" w:hAnsi="Times New Roman" w:cs="Times New Roman"/>
          <w:b/>
          <w:sz w:val="28"/>
          <w:szCs w:val="28"/>
          <w:lang w:eastAsia="ru-RU"/>
        </w:rPr>
        <w:br w:type="page"/>
      </w:r>
    </w:p>
    <w:p w:rsidR="000A3A29" w:rsidRPr="004E3760" w:rsidRDefault="000A3A29" w:rsidP="00883CBF">
      <w:pPr>
        <w:suppressAutoHyphens/>
        <w:spacing w:after="0" w:line="240" w:lineRule="auto"/>
        <w:rPr>
          <w:rFonts w:ascii="Times New Roman" w:eastAsia="Times New Roman" w:hAnsi="Times New Roman" w:cs="Times New Roman"/>
          <w:b/>
          <w:sz w:val="28"/>
          <w:szCs w:val="28"/>
          <w:lang w:eastAsia="ru-RU"/>
        </w:r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1. ОБЩАЯ ХАРАКТЕРИСТИКА РАБОЧЕЙ ПРОГРАММЫ </w:t>
      </w:r>
      <w:r w:rsidR="00DA58ED">
        <w:rPr>
          <w:rFonts w:ascii="Times New Roman" w:eastAsia="Times New Roman" w:hAnsi="Times New Roman" w:cs="Times New Roman"/>
          <w:b/>
          <w:sz w:val="28"/>
          <w:szCs w:val="28"/>
          <w:lang w:eastAsia="ru-RU"/>
        </w:rPr>
        <w:t xml:space="preserve">ОБЩЕОБРАЗОВАТЕЛЬНОЙ </w:t>
      </w:r>
      <w:r w:rsidRPr="004E3760">
        <w:rPr>
          <w:rFonts w:ascii="Times New Roman" w:eastAsia="Times New Roman" w:hAnsi="Times New Roman" w:cs="Times New Roman"/>
          <w:b/>
          <w:sz w:val="28"/>
          <w:szCs w:val="28"/>
          <w:lang w:eastAsia="ru-RU"/>
        </w:rPr>
        <w:t xml:space="preserve">ДИСЦИПЛИНЫ </w:t>
      </w:r>
    </w:p>
    <w:p w:rsidR="00271267" w:rsidRPr="004E3760" w:rsidRDefault="00271267" w:rsidP="009B4494">
      <w:pPr>
        <w:suppressAutoHyphens/>
        <w:spacing w:after="0" w:line="240" w:lineRule="auto"/>
        <w:ind w:firstLine="709"/>
        <w:jc w:val="both"/>
        <w:rPr>
          <w:rFonts w:ascii="Times New Roman" w:eastAsia="Times New Roman" w:hAnsi="Times New Roman" w:cs="Times New Roman"/>
          <w:b/>
          <w:sz w:val="28"/>
          <w:szCs w:val="28"/>
          <w:lang w:eastAsia="ru-RU"/>
        </w:rPr>
      </w:pPr>
    </w:p>
    <w:p w:rsidR="007A39F2" w:rsidRPr="00082FE2" w:rsidRDefault="007A39F2" w:rsidP="00082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E3760">
        <w:rPr>
          <w:rFonts w:ascii="Times New Roman" w:eastAsia="Times New Roman" w:hAnsi="Times New Roman" w:cs="Times New Roman"/>
          <w:b/>
          <w:sz w:val="28"/>
          <w:szCs w:val="28"/>
          <w:lang w:eastAsia="ru-RU"/>
        </w:rPr>
        <w:t xml:space="preserve">1.1.Место дисциплины в структуре основной образовательной программы: </w:t>
      </w:r>
    </w:p>
    <w:p w:rsidR="000A3A29" w:rsidRDefault="007A39F2" w:rsidP="00A24093">
      <w:p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4E3760">
        <w:rPr>
          <w:rFonts w:ascii="Times New Roman" w:eastAsia="Times New Roman" w:hAnsi="Times New Roman" w:cs="Times New Roman"/>
          <w:sz w:val="28"/>
          <w:szCs w:val="28"/>
          <w:lang w:eastAsia="ru-RU"/>
        </w:rPr>
        <w:t xml:space="preserve">Учебная дисциплина </w:t>
      </w:r>
      <w:r w:rsidR="00812958" w:rsidRPr="00812958">
        <w:rPr>
          <w:rFonts w:ascii="Times New Roman" w:hAnsi="Times New Roman" w:cs="Times New Roman"/>
          <w:sz w:val="28"/>
          <w:szCs w:val="28"/>
        </w:rPr>
        <w:t>БД.06 «География»</w:t>
      </w:r>
      <w:r w:rsidRPr="004E3760">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B93225">
        <w:rPr>
          <w:rFonts w:ascii="Times New Roman" w:eastAsia="Times New Roman" w:hAnsi="Times New Roman" w:cs="Times New Roman"/>
          <w:sz w:val="28"/>
          <w:szCs w:val="28"/>
          <w:lang w:eastAsia="ru-RU"/>
        </w:rPr>
        <w:t>профессиональной</w:t>
      </w:r>
      <w:r w:rsidRPr="004E3760">
        <w:rPr>
          <w:rFonts w:ascii="Times New Roman" w:eastAsia="Times New Roman" w:hAnsi="Times New Roman" w:cs="Times New Roman"/>
          <w:sz w:val="28"/>
          <w:szCs w:val="28"/>
          <w:lang w:eastAsia="ru-RU"/>
        </w:rPr>
        <w:t xml:space="preserve"> образовательной программы </w:t>
      </w:r>
      <w:r w:rsidR="00DA58ED">
        <w:rPr>
          <w:rFonts w:ascii="Times New Roman" w:eastAsia="Times New Roman" w:hAnsi="Times New Roman" w:cs="Times New Roman"/>
          <w:sz w:val="28"/>
          <w:szCs w:val="28"/>
          <w:lang w:eastAsia="ru-RU"/>
        </w:rPr>
        <w:t xml:space="preserve">в соответствии </w:t>
      </w:r>
      <w:r w:rsidR="00A24093" w:rsidRPr="00B25986">
        <w:rPr>
          <w:rFonts w:ascii="Times New Roman" w:eastAsia="Times New Roman" w:hAnsi="Times New Roman" w:cs="Times New Roman"/>
          <w:sz w:val="28"/>
          <w:szCs w:val="28"/>
          <w:lang w:eastAsia="ru-RU"/>
        </w:rPr>
        <w:t xml:space="preserve">с </w:t>
      </w:r>
      <w:r w:rsidR="00A24093">
        <w:rPr>
          <w:rFonts w:ascii="Times New Roman" w:eastAsia="Times New Roman" w:hAnsi="Times New Roman" w:cs="Times New Roman"/>
          <w:sz w:val="28"/>
          <w:szCs w:val="28"/>
          <w:lang w:eastAsia="ru-RU"/>
        </w:rPr>
        <w:t xml:space="preserve">ФГОС СОО и </w:t>
      </w:r>
      <w:r w:rsidR="00A24093" w:rsidRPr="00B25986">
        <w:rPr>
          <w:rFonts w:ascii="Times New Roman" w:eastAsia="Times New Roman" w:hAnsi="Times New Roman" w:cs="Times New Roman"/>
          <w:sz w:val="28"/>
          <w:szCs w:val="28"/>
          <w:lang w:eastAsia="ru-RU"/>
        </w:rPr>
        <w:t>ФГОС СПО по специальности</w:t>
      </w:r>
      <w:r w:rsidR="00A24093">
        <w:rPr>
          <w:rFonts w:ascii="Times New Roman" w:eastAsia="Times New Roman" w:hAnsi="Times New Roman" w:cs="Times New Roman"/>
          <w:sz w:val="28"/>
          <w:szCs w:val="28"/>
          <w:lang w:eastAsia="ru-RU"/>
        </w:rPr>
        <w:t xml:space="preserve"> </w:t>
      </w:r>
      <w:r w:rsidR="00A24093">
        <w:rPr>
          <w:rFonts w:ascii="Times New Roman" w:hAnsi="Times New Roman" w:cs="Times New Roman"/>
          <w:sz w:val="28"/>
          <w:szCs w:val="28"/>
        </w:rPr>
        <w:t>09.02.11 Разработка и управление программным обеспечением</w:t>
      </w:r>
      <w:r w:rsidR="00A24093" w:rsidRPr="00B25986">
        <w:rPr>
          <w:rFonts w:ascii="Times New Roman" w:hAnsi="Times New Roman" w:cs="Times New Roman"/>
          <w:sz w:val="28"/>
          <w:szCs w:val="28"/>
        </w:rPr>
        <w:t xml:space="preserve">, </w:t>
      </w:r>
      <w:r w:rsidR="00845C86">
        <w:rPr>
          <w:rFonts w:ascii="Times New Roman" w:hAnsi="Times New Roman" w:cs="Times New Roman"/>
          <w:sz w:val="28"/>
          <w:szCs w:val="28"/>
        </w:rPr>
        <w:t>в соответствии с приказом</w:t>
      </w:r>
      <w:r w:rsidR="00A24093" w:rsidRPr="00B25986">
        <w:rPr>
          <w:rFonts w:ascii="Times New Roman" w:hAnsi="Times New Roman" w:cs="Times New Roman"/>
          <w:sz w:val="28"/>
          <w:szCs w:val="28"/>
        </w:rPr>
        <w:t xml:space="preserve"> </w:t>
      </w:r>
      <w:r w:rsidR="00A24093" w:rsidRPr="002046C5">
        <w:rPr>
          <w:rFonts w:ascii="Times New Roman" w:eastAsia="Calibri" w:hAnsi="Times New Roman" w:cs="Times New Roman"/>
          <w:sz w:val="28"/>
          <w:szCs w:val="28"/>
        </w:rPr>
        <w:t xml:space="preserve">Минпросвещения России от </w:t>
      </w:r>
      <w:r w:rsidR="00A24093" w:rsidRPr="00D80C86">
        <w:rPr>
          <w:rFonts w:ascii="Times New Roman" w:eastAsia="Calibri" w:hAnsi="Times New Roman" w:cs="Times New Roman"/>
          <w:sz w:val="28"/>
          <w:szCs w:val="28"/>
        </w:rPr>
        <w:t>24.02.2025 № 138</w:t>
      </w:r>
      <w:r w:rsidR="00A24093">
        <w:rPr>
          <w:rFonts w:ascii="Times New Roman" w:eastAsia="Calibri" w:hAnsi="Times New Roman" w:cs="Times New Roman"/>
          <w:b/>
          <w:sz w:val="28"/>
          <w:szCs w:val="28"/>
        </w:rPr>
        <w:t xml:space="preserve"> </w:t>
      </w:r>
      <w:r w:rsidR="00A24093"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845C86">
        <w:rPr>
          <w:rFonts w:ascii="Times New Roman" w:hAnsi="Times New Roman" w:cs="Times New Roman"/>
          <w:bCs/>
          <w:iCs/>
          <w:sz w:val="28"/>
          <w:szCs w:val="28"/>
        </w:rPr>
        <w:t xml:space="preserve">профессионального </w:t>
      </w:r>
      <w:r w:rsidR="00B93225">
        <w:rPr>
          <w:rFonts w:ascii="Times New Roman" w:hAnsi="Times New Roman" w:cs="Times New Roman"/>
          <w:bCs/>
          <w:iCs/>
          <w:sz w:val="28"/>
          <w:szCs w:val="28"/>
        </w:rPr>
        <w:t>образования</w:t>
      </w:r>
      <w:r w:rsidR="00A24093" w:rsidRPr="002046C5">
        <w:rPr>
          <w:rFonts w:ascii="Times New Roman" w:hAnsi="Times New Roman" w:cs="Times New Roman"/>
          <w:sz w:val="28"/>
          <w:szCs w:val="28"/>
        </w:rPr>
        <w:t xml:space="preserve"> по специальности 09.02.11</w:t>
      </w:r>
      <w:r w:rsidR="00A24093">
        <w:rPr>
          <w:rFonts w:ascii="Times New Roman" w:hAnsi="Times New Roman" w:cs="Times New Roman"/>
          <w:sz w:val="28"/>
          <w:szCs w:val="28"/>
        </w:rPr>
        <w:t xml:space="preserve"> Разработка и управление программным обеспечением</w:t>
      </w:r>
      <w:r w:rsidR="00B93225">
        <w:rPr>
          <w:rFonts w:ascii="Times New Roman" w:hAnsi="Times New Roman" w:cs="Times New Roman"/>
          <w:sz w:val="28"/>
          <w:szCs w:val="28"/>
        </w:rPr>
        <w:t>»</w:t>
      </w:r>
      <w:r w:rsidR="00A24093">
        <w:rPr>
          <w:rFonts w:ascii="Times New Roman" w:hAnsi="Times New Roman" w:cs="Times New Roman"/>
          <w:sz w:val="28"/>
          <w:szCs w:val="28"/>
        </w:rPr>
        <w:t>.</w:t>
      </w:r>
    </w:p>
    <w:p w:rsidR="00A24093" w:rsidRPr="008F3975" w:rsidRDefault="00A24093" w:rsidP="00A24093">
      <w:p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7A39F2" w:rsidRPr="004E3760" w:rsidRDefault="007A39F2" w:rsidP="00082FE2">
      <w:pPr>
        <w:spacing w:after="0" w:line="240" w:lineRule="auto"/>
        <w:jc w:val="both"/>
        <w:rPr>
          <w:rFonts w:ascii="Times New Roman" w:eastAsia="Times New Roman" w:hAnsi="Times New Roman" w:cs="Times New Roman"/>
          <w:b/>
          <w:sz w:val="28"/>
          <w:szCs w:val="28"/>
          <w:lang w:eastAsia="ru-RU"/>
        </w:rPr>
      </w:pPr>
      <w:r w:rsidRPr="008F3975">
        <w:rPr>
          <w:rFonts w:ascii="Times New Roman" w:eastAsia="Times New Roman" w:hAnsi="Times New Roman" w:cs="Times New Roman"/>
          <w:b/>
          <w:sz w:val="28"/>
          <w:szCs w:val="28"/>
          <w:lang w:eastAsia="ru-RU"/>
        </w:rPr>
        <w:t>1.2.</w:t>
      </w:r>
      <w:r w:rsidR="00845C86">
        <w:rPr>
          <w:rFonts w:ascii="Times New Roman" w:eastAsia="Times New Roman" w:hAnsi="Times New Roman" w:cs="Times New Roman"/>
          <w:b/>
          <w:sz w:val="28"/>
          <w:szCs w:val="28"/>
          <w:lang w:eastAsia="ru-RU"/>
        </w:rPr>
        <w:t xml:space="preserve"> </w:t>
      </w:r>
      <w:r w:rsidR="00337D07" w:rsidRPr="008F3975">
        <w:rPr>
          <w:rFonts w:ascii="Times New Roman" w:eastAsia="Times New Roman" w:hAnsi="Times New Roman" w:cs="Times New Roman"/>
          <w:b/>
          <w:sz w:val="28"/>
          <w:szCs w:val="28"/>
          <w:lang w:eastAsia="ru-RU"/>
        </w:rPr>
        <w:t>Цели и п</w:t>
      </w:r>
      <w:r w:rsidRPr="008F3975">
        <w:rPr>
          <w:rFonts w:ascii="Times New Roman" w:eastAsia="Times New Roman" w:hAnsi="Times New Roman" w:cs="Times New Roman"/>
          <w:b/>
          <w:sz w:val="28"/>
          <w:szCs w:val="28"/>
          <w:lang w:eastAsia="ru-RU"/>
        </w:rPr>
        <w:t>ланируемые результаты освоения дисциплины:</w:t>
      </w:r>
    </w:p>
    <w:p w:rsidR="00337D07" w:rsidRPr="00A0609A" w:rsidRDefault="00A0609A" w:rsidP="00082F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6"/>
          <w:rFonts w:ascii="Times New Roman" w:eastAsia="Times New Roman" w:hAnsi="Times New Roman"/>
          <w:i w:val="0"/>
          <w:sz w:val="28"/>
          <w:szCs w:val="28"/>
          <w:lang w:eastAsia="ru-RU"/>
        </w:rPr>
      </w:pPr>
      <w:r>
        <w:rPr>
          <w:rFonts w:ascii="Times New Roman" w:eastAsia="Times New Roman" w:hAnsi="Times New Roman" w:cs="Times New Roman"/>
          <w:sz w:val="28"/>
          <w:szCs w:val="28"/>
          <w:lang w:eastAsia="ru-RU"/>
        </w:rPr>
        <w:t xml:space="preserve">Целью дисциплины БД.06 «География» является </w:t>
      </w:r>
      <w:r w:rsidR="00812958" w:rsidRPr="00812958">
        <w:rPr>
          <w:rStyle w:val="a6"/>
          <w:rFonts w:ascii="Times New Roman" w:hAnsi="Times New Roman"/>
          <w:i w:val="0"/>
          <w:sz w:val="28"/>
          <w:szCs w:val="28"/>
        </w:rPr>
        <w:t xml:space="preserve">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воспитание уважения к другим народам и культурам, бережного отношения к окружающей природной среде;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 нахождение и применение географической информации, включая географические карты, статистические материалы, геоинформационные системы и </w:t>
      </w:r>
      <w:proofErr w:type="spellStart"/>
      <w:r w:rsidR="00812958" w:rsidRPr="00812958">
        <w:rPr>
          <w:rStyle w:val="a6"/>
          <w:rFonts w:ascii="Times New Roman" w:hAnsi="Times New Roman"/>
          <w:i w:val="0"/>
          <w:sz w:val="28"/>
          <w:szCs w:val="28"/>
        </w:rPr>
        <w:t>интернет-ресурсы</w:t>
      </w:r>
      <w:proofErr w:type="spellEnd"/>
      <w:r w:rsidR="00812958" w:rsidRPr="00812958">
        <w:rPr>
          <w:rStyle w:val="a6"/>
          <w:rFonts w:ascii="Times New Roman" w:hAnsi="Times New Roman"/>
          <w:i w:val="0"/>
          <w:sz w:val="28"/>
          <w:szCs w:val="28"/>
        </w:rPr>
        <w:t>, для правильной оценки важнейших социально-экономических вопросов международной жизни;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rsidR="00337D07" w:rsidRDefault="00337D07"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337D07" w:rsidRPr="00337D07" w:rsidRDefault="009D7918" w:rsidP="00082FE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r w:rsidR="00337D07" w:rsidRPr="00337D07">
        <w:rPr>
          <w:rFonts w:ascii="Times New Roman" w:eastAsia="Times New Roman" w:hAnsi="Times New Roman" w:cs="Times New Roman"/>
          <w:b/>
          <w:sz w:val="28"/>
          <w:szCs w:val="28"/>
          <w:lang w:eastAsia="ru-RU"/>
        </w:rPr>
        <w:t>Планируемые результаты освоения общеобразовательной дисциплины в соответствии с ФГОС СПО и на основе ФГОС СОО</w:t>
      </w:r>
    </w:p>
    <w:p w:rsidR="000A3A29" w:rsidRPr="00BC4BFE"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Особое значение дисциплина имеет при формировани</w:t>
      </w:r>
      <w:r w:rsidR="000A3A29" w:rsidRPr="004E3760">
        <w:rPr>
          <w:rFonts w:ascii="Times New Roman" w:eastAsia="Times New Roman" w:hAnsi="Times New Roman" w:cs="Times New Roman"/>
          <w:sz w:val="28"/>
          <w:szCs w:val="28"/>
          <w:lang w:eastAsia="ru-RU"/>
        </w:rPr>
        <w:t>и и развитии общих</w:t>
      </w:r>
      <w:r w:rsidR="00337D07">
        <w:rPr>
          <w:rFonts w:ascii="Times New Roman" w:eastAsia="Times New Roman" w:hAnsi="Times New Roman" w:cs="Times New Roman"/>
          <w:sz w:val="28"/>
          <w:szCs w:val="28"/>
          <w:lang w:eastAsia="ru-RU"/>
        </w:rPr>
        <w:t xml:space="preserve"> (ОК) компетенций по специальности</w:t>
      </w:r>
      <w:r w:rsidR="00BC4BFE" w:rsidRPr="00BC4BFE">
        <w:rPr>
          <w:rFonts w:ascii="Times New Roman" w:eastAsia="Times New Roman" w:hAnsi="Times New Roman" w:cs="Times New Roman"/>
          <w:sz w:val="28"/>
          <w:szCs w:val="28"/>
          <w:lang w:eastAsia="ru-RU"/>
        </w:rPr>
        <w:t>.</w:t>
      </w:r>
    </w:p>
    <w:p w:rsidR="00337D07" w:rsidRDefault="00337D07" w:rsidP="004B4F90">
      <w:pPr>
        <w:suppressAutoHyphens/>
        <w:spacing w:after="0" w:line="240" w:lineRule="auto"/>
        <w:rPr>
          <w:rFonts w:ascii="Times New Roman" w:eastAsia="Times New Roman" w:hAnsi="Times New Roman" w:cs="Times New Roman"/>
          <w:b/>
          <w:sz w:val="28"/>
          <w:szCs w:val="28"/>
          <w:lang w:eastAsia="ru-RU"/>
        </w:rPr>
        <w:sectPr w:rsidR="00337D07" w:rsidSect="00EF6A8B">
          <w:footerReference w:type="default" r:id="rId13"/>
          <w:pgSz w:w="11906" w:h="16838"/>
          <w:pgMar w:top="1134" w:right="566" w:bottom="1134" w:left="1701" w:header="708" w:footer="708" w:gutter="0"/>
          <w:cols w:space="720"/>
          <w:titlePg/>
          <w:docGrid w:linePitch="299"/>
        </w:sectPr>
      </w:pPr>
    </w:p>
    <w:p w:rsidR="00337D07" w:rsidRDefault="00337D07" w:rsidP="00337D07">
      <w:pPr>
        <w:suppressAutoHyphens/>
        <w:spacing w:after="0" w:line="240" w:lineRule="auto"/>
        <w:jc w:val="both"/>
        <w:rPr>
          <w:rFonts w:ascii="Times New Roman" w:eastAsia="Times New Roman" w:hAnsi="Times New Roman" w:cs="Times New Roman"/>
          <w:b/>
          <w:sz w:val="28"/>
          <w:szCs w:val="28"/>
          <w:lang w:eastAsia="ru-RU"/>
        </w:rPr>
      </w:pPr>
    </w:p>
    <w:tbl>
      <w:tblPr>
        <w:tblStyle w:val="aa"/>
        <w:tblW w:w="0" w:type="auto"/>
        <w:tblLook w:val="04A0" w:firstRow="1" w:lastRow="0" w:firstColumn="1" w:lastColumn="0" w:noHBand="0" w:noVBand="1"/>
      </w:tblPr>
      <w:tblGrid>
        <w:gridCol w:w="4644"/>
        <w:gridCol w:w="4929"/>
        <w:gridCol w:w="4929"/>
      </w:tblGrid>
      <w:tr w:rsidR="00337D07" w:rsidRPr="00A0609A" w:rsidTr="00A830DC">
        <w:tc>
          <w:tcPr>
            <w:tcW w:w="4644" w:type="dxa"/>
            <w:vMerge w:val="restart"/>
          </w:tcPr>
          <w:p w:rsidR="00337D07" w:rsidRPr="00A0609A" w:rsidRDefault="00337D07" w:rsidP="00271267">
            <w:pPr>
              <w:suppressAutoHyphens/>
              <w:jc w:val="center"/>
              <w:rPr>
                <w:rFonts w:ascii="Times New Roman" w:eastAsia="Times New Roman" w:hAnsi="Times New Roman" w:cs="Times New Roman"/>
                <w:b/>
                <w:sz w:val="24"/>
                <w:szCs w:val="24"/>
              </w:rPr>
            </w:pPr>
            <w:r w:rsidRPr="00A0609A">
              <w:rPr>
                <w:rFonts w:ascii="Times New Roman" w:eastAsia="Times New Roman" w:hAnsi="Times New Roman" w:cs="Times New Roman"/>
                <w:b/>
                <w:sz w:val="24"/>
                <w:szCs w:val="24"/>
              </w:rPr>
              <w:t>Общие компетенции</w:t>
            </w:r>
          </w:p>
        </w:tc>
        <w:tc>
          <w:tcPr>
            <w:tcW w:w="9858" w:type="dxa"/>
            <w:gridSpan w:val="2"/>
          </w:tcPr>
          <w:p w:rsidR="00337D07" w:rsidRPr="00A0609A" w:rsidRDefault="00337D07" w:rsidP="00271267">
            <w:pPr>
              <w:suppressAutoHyphens/>
              <w:jc w:val="center"/>
              <w:rPr>
                <w:rFonts w:ascii="Times New Roman" w:eastAsia="Times New Roman" w:hAnsi="Times New Roman" w:cs="Times New Roman"/>
                <w:b/>
                <w:sz w:val="24"/>
                <w:szCs w:val="24"/>
              </w:rPr>
            </w:pPr>
            <w:r w:rsidRPr="00A0609A">
              <w:rPr>
                <w:rFonts w:ascii="Times New Roman" w:eastAsia="Times New Roman" w:hAnsi="Times New Roman" w:cs="Times New Roman"/>
                <w:b/>
                <w:sz w:val="24"/>
                <w:szCs w:val="24"/>
              </w:rPr>
              <w:t>Панируемые результаты</w:t>
            </w:r>
          </w:p>
        </w:tc>
      </w:tr>
      <w:tr w:rsidR="00337D07" w:rsidRPr="00A0609A" w:rsidTr="00A830DC">
        <w:tc>
          <w:tcPr>
            <w:tcW w:w="4644" w:type="dxa"/>
            <w:vMerge/>
          </w:tcPr>
          <w:p w:rsidR="00337D07" w:rsidRPr="00A0609A" w:rsidRDefault="00337D07" w:rsidP="00271267">
            <w:pPr>
              <w:suppressAutoHyphens/>
              <w:jc w:val="center"/>
              <w:rPr>
                <w:rFonts w:ascii="Times New Roman" w:eastAsia="Times New Roman" w:hAnsi="Times New Roman" w:cs="Times New Roman"/>
                <w:b/>
                <w:sz w:val="24"/>
                <w:szCs w:val="24"/>
              </w:rPr>
            </w:pPr>
          </w:p>
        </w:tc>
        <w:tc>
          <w:tcPr>
            <w:tcW w:w="4929" w:type="dxa"/>
          </w:tcPr>
          <w:p w:rsidR="00337D07" w:rsidRPr="00A0609A" w:rsidRDefault="00337D07" w:rsidP="00271267">
            <w:pPr>
              <w:suppressAutoHyphens/>
              <w:jc w:val="center"/>
              <w:rPr>
                <w:rFonts w:ascii="Times New Roman" w:eastAsia="Times New Roman" w:hAnsi="Times New Roman" w:cs="Times New Roman"/>
                <w:b/>
                <w:sz w:val="24"/>
                <w:szCs w:val="24"/>
              </w:rPr>
            </w:pPr>
            <w:r w:rsidRPr="00A0609A">
              <w:rPr>
                <w:rFonts w:ascii="Times New Roman" w:eastAsia="Times New Roman" w:hAnsi="Times New Roman" w:cs="Times New Roman"/>
                <w:b/>
                <w:sz w:val="24"/>
                <w:szCs w:val="24"/>
              </w:rPr>
              <w:t>Общие</w:t>
            </w:r>
          </w:p>
        </w:tc>
        <w:tc>
          <w:tcPr>
            <w:tcW w:w="4929" w:type="dxa"/>
          </w:tcPr>
          <w:p w:rsidR="00337D07" w:rsidRPr="00A0609A" w:rsidRDefault="00337D07" w:rsidP="00A0609A">
            <w:pPr>
              <w:suppressAutoHyphens/>
              <w:jc w:val="center"/>
              <w:rPr>
                <w:rFonts w:ascii="Times New Roman" w:eastAsia="Times New Roman" w:hAnsi="Times New Roman" w:cs="Times New Roman"/>
                <w:b/>
                <w:sz w:val="24"/>
                <w:szCs w:val="24"/>
              </w:rPr>
            </w:pPr>
            <w:r w:rsidRPr="00A0609A">
              <w:rPr>
                <w:rFonts w:ascii="Times New Roman" w:eastAsia="Times New Roman" w:hAnsi="Times New Roman" w:cs="Times New Roman"/>
                <w:b/>
                <w:sz w:val="24"/>
                <w:szCs w:val="24"/>
              </w:rPr>
              <w:t>Дисциплинарные</w:t>
            </w:r>
            <w:r w:rsidR="00D02A5E" w:rsidRPr="00A0609A">
              <w:rPr>
                <w:rFonts w:ascii="Times New Roman" w:eastAsia="Times New Roman" w:hAnsi="Times New Roman" w:cs="Times New Roman"/>
                <w:b/>
                <w:sz w:val="24"/>
                <w:szCs w:val="24"/>
              </w:rPr>
              <w:t xml:space="preserve"> (предметные)</w:t>
            </w:r>
          </w:p>
        </w:tc>
      </w:tr>
      <w:tr w:rsidR="00337D07" w:rsidRPr="00A0609A" w:rsidTr="00A830DC">
        <w:tc>
          <w:tcPr>
            <w:tcW w:w="4644" w:type="dxa"/>
          </w:tcPr>
          <w:p w:rsidR="00337D07" w:rsidRDefault="00D21844" w:rsidP="00A0609A">
            <w:pPr>
              <w:suppressAutoHyphens/>
              <w:rPr>
                <w:rFonts w:ascii="Times New Roman" w:hAnsi="Times New Roman" w:cs="Times New Roman"/>
                <w:sz w:val="24"/>
                <w:szCs w:val="24"/>
              </w:rPr>
            </w:pPr>
            <w:r w:rsidRPr="00A0609A">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r w:rsidR="00BC4BFE" w:rsidRPr="00BC4BFE">
              <w:rPr>
                <w:rFonts w:ascii="Times New Roman" w:hAnsi="Times New Roman" w:cs="Times New Roman"/>
                <w:sz w:val="24"/>
                <w:szCs w:val="24"/>
              </w:rPr>
              <w:t>.</w:t>
            </w:r>
          </w:p>
          <w:p w:rsidR="00A849C4" w:rsidRPr="00BC4BFE" w:rsidRDefault="00A849C4" w:rsidP="00A849C4">
            <w:pPr>
              <w:pStyle w:val="ConsPlusNormal"/>
              <w:spacing w:before="200"/>
              <w:rPr>
                <w:rFonts w:ascii="Times New Roman" w:eastAsia="Times New Roman" w:hAnsi="Times New Roman" w:cs="Times New Roman"/>
                <w:b/>
                <w:sz w:val="24"/>
                <w:szCs w:val="24"/>
              </w:rPr>
            </w:pPr>
          </w:p>
        </w:tc>
        <w:tc>
          <w:tcPr>
            <w:tcW w:w="4929" w:type="dxa"/>
          </w:tcPr>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В части трудового воспитания: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готовность к труду, осознание ценности мастерства, трудолюбие;</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интерес к различным сфера</w:t>
            </w:r>
            <w:r w:rsidR="00BC4BFE">
              <w:rPr>
                <w:rFonts w:ascii="Times New Roman" w:hAnsi="Times New Roman" w:cs="Times New Roman"/>
                <w:sz w:val="24"/>
                <w:szCs w:val="24"/>
              </w:rPr>
              <w:t>м профессиональной деятельности;</w:t>
            </w:r>
          </w:p>
          <w:p w:rsidR="00D21844" w:rsidRPr="00A0609A" w:rsidRDefault="00D21844" w:rsidP="00A830DC">
            <w:pPr>
              <w:pStyle w:val="TableParagraph"/>
              <w:ind w:left="29" w:right="102" w:firstLine="425"/>
              <w:rPr>
                <w:rFonts w:ascii="Times New Roman" w:hAnsi="Times New Roman" w:cs="Times New Roman"/>
                <w:sz w:val="24"/>
                <w:szCs w:val="24"/>
              </w:rPr>
            </w:pPr>
            <w:r w:rsidRPr="00A0609A">
              <w:rPr>
                <w:rFonts w:ascii="Times New Roman" w:hAnsi="Times New Roman" w:cs="Times New Roman"/>
                <w:sz w:val="24"/>
                <w:szCs w:val="24"/>
              </w:rPr>
              <w:t>Овладение универсальными учебными познавательными действиями:</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а) базовые логические действия: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определять цели деятельности, задавать параметры и критерии их достижения;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выявлять закономерности и противоречия в рассматриваемых явлениях;</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D21844" w:rsidRPr="00A0609A" w:rsidRDefault="00082FE2" w:rsidP="00082FE2">
            <w:pPr>
              <w:pStyle w:val="TableParagraph"/>
              <w:ind w:left="29"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развивать креативное мышлени</w:t>
            </w:r>
            <w:r w:rsidR="00BC4BFE">
              <w:rPr>
                <w:rFonts w:ascii="Times New Roman" w:hAnsi="Times New Roman" w:cs="Times New Roman"/>
                <w:sz w:val="24"/>
                <w:szCs w:val="24"/>
              </w:rPr>
              <w:t>е при решении жизненных проблем;</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б) базовые исследовательские действия: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владеть навыками учебно-</w:t>
            </w:r>
            <w:r w:rsidR="00D21844" w:rsidRPr="00A0609A">
              <w:rPr>
                <w:rFonts w:ascii="Times New Roman" w:hAnsi="Times New Roman" w:cs="Times New Roman"/>
                <w:sz w:val="24"/>
                <w:szCs w:val="24"/>
              </w:rPr>
              <w:lastRenderedPageBreak/>
              <w:t>исследовательской и проектной деятельности, навыками разрешения проблем;</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уметь интегрировать знания из разных предметных областей;</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выдвигать новые идеи, предлагать оригинальные подходы и решения;</w:t>
            </w:r>
          </w:p>
          <w:p w:rsidR="00337D07" w:rsidRPr="00082FE2" w:rsidRDefault="00082FE2" w:rsidP="00082FE2">
            <w:pPr>
              <w:ind w:right="147"/>
              <w:rPr>
                <w:rFonts w:ascii="Times New Roman" w:hAnsi="Times New Roman"/>
                <w:b/>
                <w:sz w:val="24"/>
                <w:szCs w:val="24"/>
              </w:rPr>
            </w:pPr>
            <w:r w:rsidRPr="00082FE2">
              <w:rPr>
                <w:rFonts w:ascii="Times New Roman" w:hAnsi="Times New Roman"/>
                <w:sz w:val="24"/>
                <w:szCs w:val="24"/>
              </w:rPr>
              <w:t>-</w:t>
            </w:r>
            <w:r w:rsidR="00D21844" w:rsidRPr="00082FE2">
              <w:rPr>
                <w:rFonts w:ascii="Times New Roman" w:hAnsi="Times New Roman"/>
                <w:sz w:val="24"/>
                <w:szCs w:val="24"/>
              </w:rPr>
              <w:t>способность их использования в познавательной и социальной практике.</w:t>
            </w:r>
          </w:p>
        </w:tc>
        <w:tc>
          <w:tcPr>
            <w:tcW w:w="4929" w:type="dxa"/>
          </w:tcPr>
          <w:p w:rsidR="00D21844" w:rsidRPr="00A0609A" w:rsidRDefault="005E6139" w:rsidP="005E6139">
            <w:pPr>
              <w:pStyle w:val="TableParagraph"/>
              <w:ind w:right="109"/>
              <w:rPr>
                <w:rFonts w:ascii="Times New Roman" w:hAnsi="Times New Roman" w:cs="Times New Roman"/>
                <w:sz w:val="24"/>
                <w:szCs w:val="24"/>
              </w:rPr>
            </w:pPr>
            <w:r w:rsidRPr="005E6139">
              <w:rPr>
                <w:rFonts w:ascii="Times New Roman" w:hAnsi="Times New Roman" w:cs="Times New Roman"/>
                <w:sz w:val="24"/>
                <w:szCs w:val="24"/>
              </w:rPr>
              <w:lastRenderedPageBreak/>
              <w:t>-</w:t>
            </w:r>
            <w:r w:rsidR="00D21844" w:rsidRPr="00A0609A">
              <w:rPr>
                <w:rFonts w:ascii="Times New Roman" w:hAnsi="Times New Roman" w:cs="Times New Roman"/>
                <w:sz w:val="24"/>
                <w:szCs w:val="24"/>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D21844" w:rsidRPr="00A0609A" w:rsidRDefault="005E6139" w:rsidP="005E6139">
            <w:pPr>
              <w:pStyle w:val="TableParagraph"/>
              <w:ind w:left="29" w:right="109"/>
              <w:rPr>
                <w:rFonts w:ascii="Times New Roman" w:hAnsi="Times New Roman" w:cs="Times New Roman"/>
                <w:sz w:val="24"/>
                <w:szCs w:val="24"/>
              </w:rPr>
            </w:pPr>
            <w:r w:rsidRPr="005E6139">
              <w:rPr>
                <w:rFonts w:ascii="Times New Roman" w:hAnsi="Times New Roman" w:cs="Times New Roman"/>
                <w:sz w:val="24"/>
                <w:szCs w:val="24"/>
              </w:rPr>
              <w:t>-</w:t>
            </w:r>
            <w:r w:rsidR="00D21844" w:rsidRPr="00A0609A">
              <w:rPr>
                <w:rFonts w:ascii="Times New Roman" w:hAnsi="Times New Roman" w:cs="Times New Roman"/>
                <w:sz w:val="24"/>
                <w:szCs w:val="24"/>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D21844" w:rsidRPr="00BC4BFE" w:rsidRDefault="005E6139" w:rsidP="005E6139">
            <w:pPr>
              <w:pStyle w:val="TableParagraph"/>
              <w:ind w:left="29" w:right="109"/>
              <w:rPr>
                <w:rFonts w:ascii="Times New Roman" w:hAnsi="Times New Roman" w:cs="Times New Roman"/>
                <w:sz w:val="24"/>
                <w:szCs w:val="24"/>
              </w:rPr>
            </w:pPr>
            <w:r w:rsidRPr="005E6139">
              <w:rPr>
                <w:rFonts w:ascii="Times New Roman" w:hAnsi="Times New Roman" w:cs="Times New Roman"/>
                <w:sz w:val="24"/>
                <w:szCs w:val="24"/>
              </w:rPr>
              <w:t>-</w:t>
            </w:r>
            <w:r w:rsidR="00D21844" w:rsidRPr="00A0609A">
              <w:rPr>
                <w:rFonts w:ascii="Times New Roman" w:hAnsi="Times New Roman" w:cs="Times New Roman"/>
                <w:sz w:val="24"/>
                <w:szCs w:val="24"/>
              </w:rPr>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w:t>
            </w:r>
            <w:r w:rsidR="00D21844" w:rsidRPr="00A0609A">
              <w:rPr>
                <w:rFonts w:ascii="Times New Roman" w:hAnsi="Times New Roman" w:cs="Times New Roman"/>
                <w:sz w:val="24"/>
                <w:szCs w:val="24"/>
              </w:rPr>
              <w:lastRenderedPageBreak/>
              <w:t>проявления в повседневной жизни; использовать знания об</w:t>
            </w:r>
            <w:r w:rsidR="00D21844" w:rsidRPr="00BC4BFE">
              <w:rPr>
                <w:rFonts w:ascii="Times New Roman" w:hAnsi="Times New Roman" w:cs="Times New Roman"/>
                <w:sz w:val="24"/>
                <w:szCs w:val="24"/>
              </w:rPr>
              <w:t>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D21844" w:rsidRPr="00A0609A" w:rsidRDefault="005E6139" w:rsidP="005E6139">
            <w:pPr>
              <w:pStyle w:val="TableParagraph"/>
              <w:ind w:left="29" w:right="109"/>
              <w:rPr>
                <w:rFonts w:ascii="Times New Roman" w:hAnsi="Times New Roman" w:cs="Times New Roman"/>
                <w:sz w:val="24"/>
                <w:szCs w:val="24"/>
              </w:rPr>
            </w:pPr>
            <w:r w:rsidRPr="005E6139">
              <w:rPr>
                <w:rFonts w:ascii="Times New Roman" w:hAnsi="Times New Roman" w:cs="Times New Roman"/>
                <w:sz w:val="24"/>
                <w:szCs w:val="24"/>
              </w:rPr>
              <w:t>-</w:t>
            </w:r>
            <w:r w:rsidR="00D21844" w:rsidRPr="00A0609A">
              <w:rPr>
                <w:rFonts w:ascii="Times New Roman" w:hAnsi="Times New Roman" w:cs="Times New Roman"/>
                <w:sz w:val="24"/>
                <w:szCs w:val="24"/>
              </w:rPr>
              <w:t>владеть географической терминологией и системой базовых географических понятий, умение применять социально- экономические понятия для решения учебных и (или) практико- ориентированных задач;</w:t>
            </w:r>
          </w:p>
          <w:p w:rsidR="00337D07" w:rsidRPr="005E6139" w:rsidRDefault="005E6139" w:rsidP="005E6139">
            <w:pPr>
              <w:ind w:left="29" w:right="107"/>
              <w:rPr>
                <w:rFonts w:ascii="Times New Roman" w:hAnsi="Times New Roman"/>
                <w:b/>
                <w:sz w:val="24"/>
                <w:szCs w:val="24"/>
              </w:rPr>
            </w:pPr>
            <w:r w:rsidRPr="005E6139">
              <w:rPr>
                <w:rFonts w:ascii="Times New Roman" w:hAnsi="Times New Roman"/>
                <w:sz w:val="24"/>
                <w:szCs w:val="24"/>
              </w:rPr>
              <w:t>-</w:t>
            </w:r>
            <w:r w:rsidR="00D21844" w:rsidRPr="005E6139">
              <w:rPr>
                <w:rFonts w:ascii="Times New Roman" w:hAnsi="Times New Roman"/>
                <w:sz w:val="24"/>
                <w:szCs w:val="24"/>
              </w:rPr>
              <w:t xml:space="preserve">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w:t>
            </w:r>
            <w:r w:rsidR="00D21844" w:rsidRPr="005E6139">
              <w:rPr>
                <w:rFonts w:ascii="Times New Roman" w:hAnsi="Times New Roman"/>
                <w:sz w:val="24"/>
                <w:szCs w:val="24"/>
              </w:rPr>
              <w:lastRenderedPageBreak/>
              <w:t xml:space="preserve">решения </w:t>
            </w:r>
            <w:r w:rsidR="00BC4BFE" w:rsidRPr="005E6139">
              <w:rPr>
                <w:rFonts w:ascii="Times New Roman" w:hAnsi="Times New Roman"/>
                <w:sz w:val="24"/>
                <w:szCs w:val="24"/>
              </w:rPr>
              <w:t>глобальных проблем.</w:t>
            </w:r>
          </w:p>
        </w:tc>
      </w:tr>
      <w:tr w:rsidR="00337D07" w:rsidRPr="00A0609A" w:rsidTr="00A830DC">
        <w:tc>
          <w:tcPr>
            <w:tcW w:w="4644" w:type="dxa"/>
          </w:tcPr>
          <w:p w:rsidR="00A849C4" w:rsidRDefault="00A849C4" w:rsidP="00A849C4">
            <w:pPr>
              <w:pStyle w:val="ConsPlusNormal"/>
              <w:spacing w:before="200"/>
              <w:rPr>
                <w:rFonts w:ascii="Times New Roman" w:hAnsi="Times New Roman" w:cs="Times New Roman"/>
              </w:rPr>
            </w:pPr>
            <w:r>
              <w:rPr>
                <w:rFonts w:ascii="Times New Roman" w:hAnsi="Times New Roman" w:cs="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37D07" w:rsidRPr="00A0609A" w:rsidRDefault="00337D07" w:rsidP="00A849C4">
            <w:pPr>
              <w:pStyle w:val="ConsPlusNormal"/>
              <w:spacing w:before="200"/>
              <w:rPr>
                <w:rFonts w:ascii="Times New Roman" w:eastAsia="Times New Roman" w:hAnsi="Times New Roman" w:cs="Times New Roman"/>
                <w:sz w:val="24"/>
                <w:szCs w:val="24"/>
              </w:rPr>
            </w:pPr>
          </w:p>
        </w:tc>
        <w:tc>
          <w:tcPr>
            <w:tcW w:w="4929" w:type="dxa"/>
          </w:tcPr>
          <w:p w:rsidR="00F14774" w:rsidRPr="00A0609A" w:rsidRDefault="00F14774" w:rsidP="00A0609A">
            <w:pPr>
              <w:pStyle w:val="TableParagraph"/>
              <w:ind w:left="179" w:right="102"/>
              <w:rPr>
                <w:rFonts w:ascii="Times New Roman" w:hAnsi="Times New Roman" w:cs="Times New Roman"/>
                <w:sz w:val="24"/>
                <w:szCs w:val="24"/>
              </w:rPr>
            </w:pPr>
            <w:r w:rsidRPr="00A0609A">
              <w:rPr>
                <w:rFonts w:ascii="Times New Roman" w:hAnsi="Times New Roman" w:cs="Times New Roman"/>
                <w:sz w:val="24"/>
                <w:szCs w:val="24"/>
              </w:rPr>
              <w:t>В области ценности научного познания:</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Овладение универсальными учебными познавательными действиями:</w:t>
            </w:r>
          </w:p>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в) работа с информацией:</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 xml:space="preserve">использовать средства информационных и </w:t>
            </w:r>
            <w:r w:rsidR="00F14774" w:rsidRPr="00A0609A">
              <w:rPr>
                <w:rFonts w:ascii="Times New Roman" w:hAnsi="Times New Roman" w:cs="Times New Roman"/>
                <w:sz w:val="24"/>
                <w:szCs w:val="24"/>
              </w:rPr>
              <w:lastRenderedPageBreak/>
              <w:t>коммуникационных технологий в решении когнитивных, коммуникативных</w:t>
            </w:r>
            <w:r w:rsidR="00F14774" w:rsidRPr="00A0609A">
              <w:rPr>
                <w:rFonts w:ascii="Times New Roman" w:hAnsi="Times New Roman" w:cs="Times New Roman"/>
                <w:sz w:val="24"/>
                <w:szCs w:val="24"/>
              </w:rPr>
              <w:tab/>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37D07" w:rsidRPr="00082FE2" w:rsidRDefault="00082FE2" w:rsidP="00082FE2">
            <w:pPr>
              <w:ind w:right="147"/>
              <w:rPr>
                <w:rFonts w:ascii="Times New Roman" w:hAnsi="Times New Roman"/>
                <w:b/>
                <w:sz w:val="24"/>
                <w:szCs w:val="24"/>
              </w:rPr>
            </w:pPr>
            <w:r w:rsidRPr="00082FE2">
              <w:rPr>
                <w:rFonts w:ascii="Times New Roman" w:hAnsi="Times New Roman"/>
                <w:sz w:val="24"/>
                <w:szCs w:val="24"/>
              </w:rPr>
              <w:t>-</w:t>
            </w:r>
            <w:r w:rsidR="00F14774" w:rsidRPr="00082FE2">
              <w:rPr>
                <w:rFonts w:ascii="Times New Roman" w:hAnsi="Times New Roman"/>
                <w:sz w:val="24"/>
                <w:szCs w:val="24"/>
              </w:rPr>
              <w:t>владеть навыками распознавания и защиты информации, информационной безопасности личности</w:t>
            </w:r>
            <w:r w:rsidR="00BC4BFE" w:rsidRPr="00082FE2">
              <w:rPr>
                <w:rFonts w:ascii="Times New Roman" w:hAnsi="Times New Roman"/>
                <w:sz w:val="24"/>
                <w:szCs w:val="24"/>
              </w:rPr>
              <w:t>.</w:t>
            </w:r>
          </w:p>
        </w:tc>
        <w:tc>
          <w:tcPr>
            <w:tcW w:w="4929" w:type="dxa"/>
          </w:tcPr>
          <w:p w:rsidR="00F14774" w:rsidRPr="00A0609A" w:rsidRDefault="005E6139" w:rsidP="005E6139">
            <w:pPr>
              <w:pStyle w:val="TableParagraph"/>
              <w:ind w:right="109"/>
              <w:rPr>
                <w:rFonts w:ascii="Times New Roman" w:hAnsi="Times New Roman" w:cs="Times New Roman"/>
                <w:sz w:val="24"/>
                <w:szCs w:val="24"/>
              </w:rPr>
            </w:pPr>
            <w:r w:rsidRPr="005E6139">
              <w:rPr>
                <w:rFonts w:ascii="Times New Roman" w:hAnsi="Times New Roman" w:cs="Times New Roman"/>
                <w:sz w:val="24"/>
                <w:szCs w:val="24"/>
              </w:rPr>
              <w:lastRenderedPageBreak/>
              <w:t>-</w:t>
            </w:r>
            <w:r w:rsidR="00F14774" w:rsidRPr="00A0609A">
              <w:rPr>
                <w:rFonts w:ascii="Times New Roman" w:hAnsi="Times New Roman" w:cs="Times New Roman"/>
                <w:sz w:val="24"/>
                <w:szCs w:val="24"/>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F14774" w:rsidRPr="00A0609A" w:rsidRDefault="005E6139" w:rsidP="005E6139">
            <w:pPr>
              <w:pStyle w:val="TableParagraph"/>
              <w:ind w:left="168" w:right="109"/>
              <w:rPr>
                <w:rFonts w:ascii="Times New Roman" w:hAnsi="Times New Roman" w:cs="Times New Roman"/>
                <w:sz w:val="24"/>
                <w:szCs w:val="24"/>
              </w:rPr>
            </w:pPr>
            <w:r w:rsidRPr="005E6139">
              <w:rPr>
                <w:rFonts w:ascii="Times New Roman" w:hAnsi="Times New Roman" w:cs="Times New Roman"/>
                <w:sz w:val="24"/>
                <w:szCs w:val="24"/>
              </w:rPr>
              <w:t>-</w:t>
            </w:r>
            <w:r w:rsidR="00F14774" w:rsidRPr="00A0609A">
              <w:rPr>
                <w:rFonts w:ascii="Times New Roman" w:hAnsi="Times New Roman" w:cs="Times New Roman"/>
                <w:sz w:val="24"/>
                <w:szCs w:val="24"/>
              </w:rPr>
              <w:t>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337D07" w:rsidRPr="005E6139" w:rsidRDefault="005E6139" w:rsidP="005E6139">
            <w:pPr>
              <w:ind w:right="107"/>
              <w:rPr>
                <w:rFonts w:ascii="Times New Roman" w:hAnsi="Times New Roman"/>
                <w:b/>
                <w:sz w:val="24"/>
                <w:szCs w:val="24"/>
              </w:rPr>
            </w:pPr>
            <w:r w:rsidRPr="005E6139">
              <w:rPr>
                <w:rFonts w:ascii="Times New Roman" w:hAnsi="Times New Roman"/>
                <w:sz w:val="24"/>
                <w:szCs w:val="24"/>
              </w:rPr>
              <w:t>-</w:t>
            </w:r>
            <w:r w:rsidR="00F14774" w:rsidRPr="005E6139">
              <w:rPr>
                <w:rFonts w:ascii="Times New Roman" w:hAnsi="Times New Roman"/>
                <w:sz w:val="24"/>
                <w:szCs w:val="24"/>
              </w:rPr>
              <w:t xml:space="preserve">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w:t>
            </w:r>
            <w:r w:rsidR="00F14774" w:rsidRPr="005E6139">
              <w:rPr>
                <w:rFonts w:ascii="Times New Roman" w:hAnsi="Times New Roman"/>
                <w:sz w:val="24"/>
                <w:szCs w:val="24"/>
              </w:rPr>
              <w:lastRenderedPageBreak/>
              <w:t>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w:t>
            </w:r>
            <w:r w:rsidR="00BC4BFE" w:rsidRPr="005E6139">
              <w:rPr>
                <w:rFonts w:ascii="Times New Roman" w:hAnsi="Times New Roman"/>
                <w:sz w:val="24"/>
                <w:szCs w:val="24"/>
              </w:rPr>
              <w:t xml:space="preserve"> практико-ориентированных задач.</w:t>
            </w:r>
          </w:p>
        </w:tc>
      </w:tr>
      <w:tr w:rsidR="00337D07" w:rsidRPr="00A0609A" w:rsidTr="00A830DC">
        <w:tc>
          <w:tcPr>
            <w:tcW w:w="4644" w:type="dxa"/>
          </w:tcPr>
          <w:p w:rsidR="00A849C4" w:rsidRPr="00A849C4" w:rsidRDefault="00A849C4" w:rsidP="00A849C4">
            <w:pPr>
              <w:suppressAutoHyphens/>
              <w:rPr>
                <w:rFonts w:ascii="Times New Roman" w:hAnsi="Times New Roman" w:cs="Times New Roman"/>
                <w:sz w:val="24"/>
                <w:szCs w:val="24"/>
              </w:rPr>
            </w:pPr>
            <w:r w:rsidRPr="00A849C4">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337D07" w:rsidRPr="00A0609A" w:rsidRDefault="00337D07" w:rsidP="00A849C4">
            <w:pPr>
              <w:suppressAutoHyphens/>
              <w:rPr>
                <w:rFonts w:ascii="Times New Roman" w:eastAsia="Times New Roman" w:hAnsi="Times New Roman" w:cs="Times New Roman"/>
                <w:b/>
                <w:sz w:val="24"/>
                <w:szCs w:val="24"/>
              </w:rPr>
            </w:pPr>
          </w:p>
        </w:tc>
        <w:tc>
          <w:tcPr>
            <w:tcW w:w="4929" w:type="dxa"/>
          </w:tcPr>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В области духовно-нравственного воспитания:</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сформированность нравственного сознания, этического поведения;</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осознание личного вклада в построение устойчивого будущего;</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lastRenderedPageBreak/>
              <w:t>-</w:t>
            </w:r>
            <w:r w:rsidR="00F14774" w:rsidRPr="00A0609A">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Овладение универсальными регулятивными действиями:</w:t>
            </w:r>
          </w:p>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а) самоорганизация:</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б) самоконтроль:</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использовать приемы рефлексии для оценки ситуации, выбора верного решения;</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уметь оценивать риски и своевременно принимать решения по их снижению;</w:t>
            </w:r>
          </w:p>
          <w:p w:rsidR="00F14774" w:rsidRPr="00A0609A" w:rsidRDefault="00F1477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в) эмоциональный интеллект, предполагающий сформированность:</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1477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F14774" w:rsidRPr="00A0609A">
              <w:rPr>
                <w:rFonts w:ascii="Times New Roman" w:hAnsi="Times New Roman" w:cs="Times New Roman"/>
                <w:sz w:val="24"/>
                <w:szCs w:val="24"/>
              </w:rPr>
              <w:t xml:space="preserve">эмпатии, включающей способность </w:t>
            </w:r>
            <w:r w:rsidR="00F14774" w:rsidRPr="00A0609A">
              <w:rPr>
                <w:rFonts w:ascii="Times New Roman" w:hAnsi="Times New Roman" w:cs="Times New Roman"/>
                <w:sz w:val="24"/>
                <w:szCs w:val="24"/>
              </w:rPr>
              <w:lastRenderedPageBreak/>
              <w:t>понимать эмоциональное состояние других, учитывать его при осуществлении коммуникации, способность к сочувствию и сопереживанию;</w:t>
            </w:r>
          </w:p>
          <w:p w:rsidR="00337D07" w:rsidRPr="00082FE2" w:rsidRDefault="00082FE2" w:rsidP="00082FE2">
            <w:pPr>
              <w:ind w:right="147"/>
              <w:rPr>
                <w:rFonts w:ascii="Times New Roman" w:hAnsi="Times New Roman"/>
                <w:b/>
                <w:sz w:val="24"/>
                <w:szCs w:val="24"/>
              </w:rPr>
            </w:pPr>
            <w:r w:rsidRPr="00082FE2">
              <w:rPr>
                <w:rFonts w:ascii="Times New Roman" w:hAnsi="Times New Roman"/>
                <w:sz w:val="24"/>
                <w:szCs w:val="24"/>
              </w:rPr>
              <w:t>-</w:t>
            </w:r>
            <w:r w:rsidR="00F14774" w:rsidRPr="00082FE2">
              <w:rPr>
                <w:rFonts w:ascii="Times New Roman" w:hAnsi="Times New Roman"/>
                <w:sz w:val="24"/>
                <w:szCs w:val="24"/>
              </w:rPr>
              <w:t>социальных навыков, включающих способность выстраивать отношения с другими людьми, заботиться, проявлят</w:t>
            </w:r>
            <w:r w:rsidR="00BC4BFE" w:rsidRPr="00082FE2">
              <w:rPr>
                <w:rFonts w:ascii="Times New Roman" w:hAnsi="Times New Roman"/>
                <w:sz w:val="24"/>
                <w:szCs w:val="24"/>
              </w:rPr>
              <w:t>ь интерес и разрешать конфликты.</w:t>
            </w:r>
          </w:p>
        </w:tc>
        <w:tc>
          <w:tcPr>
            <w:tcW w:w="4929" w:type="dxa"/>
          </w:tcPr>
          <w:p w:rsidR="00337D07" w:rsidRPr="005E6139" w:rsidRDefault="005E6139" w:rsidP="005E6139">
            <w:pPr>
              <w:ind w:right="107"/>
              <w:rPr>
                <w:rFonts w:ascii="Times New Roman" w:hAnsi="Times New Roman"/>
                <w:b/>
                <w:sz w:val="24"/>
                <w:szCs w:val="24"/>
              </w:rPr>
            </w:pPr>
            <w:r w:rsidRPr="005E6139">
              <w:rPr>
                <w:rFonts w:ascii="Times New Roman" w:hAnsi="Times New Roman"/>
                <w:sz w:val="24"/>
                <w:szCs w:val="24"/>
              </w:rPr>
              <w:lastRenderedPageBreak/>
              <w:t>-</w:t>
            </w:r>
            <w:r w:rsidR="00F14774" w:rsidRPr="005E6139">
              <w:rPr>
                <w:rFonts w:ascii="Times New Roman" w:hAnsi="Times New Roman"/>
                <w:sz w:val="24"/>
                <w:szCs w:val="24"/>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w:t>
            </w:r>
            <w:r w:rsidR="00F14774" w:rsidRPr="005E6139">
              <w:rPr>
                <w:rFonts w:ascii="Times New Roman" w:hAnsi="Times New Roman"/>
                <w:sz w:val="24"/>
                <w:szCs w:val="24"/>
              </w:rPr>
              <w:lastRenderedPageBreak/>
              <w:t>(графики,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r w:rsidR="00BC4BFE" w:rsidRPr="005E6139">
              <w:rPr>
                <w:rFonts w:ascii="Times New Roman" w:hAnsi="Times New Roman"/>
                <w:spacing w:val="-2"/>
                <w:w w:val="85"/>
                <w:sz w:val="24"/>
                <w:szCs w:val="24"/>
              </w:rPr>
              <w:t>.</w:t>
            </w:r>
          </w:p>
        </w:tc>
      </w:tr>
      <w:tr w:rsidR="00337D07" w:rsidRPr="00A0609A" w:rsidTr="00A830DC">
        <w:tc>
          <w:tcPr>
            <w:tcW w:w="4644" w:type="dxa"/>
          </w:tcPr>
          <w:p w:rsidR="00337D07" w:rsidRPr="00BC4BFE" w:rsidRDefault="002507BA" w:rsidP="00A849C4">
            <w:pPr>
              <w:pStyle w:val="af2"/>
              <w:keepNext w:val="0"/>
              <w:keepLines w:val="0"/>
              <w:suppressAutoHyphens/>
              <w:spacing w:before="0" w:line="240" w:lineRule="auto"/>
              <w:rPr>
                <w:rFonts w:eastAsia="Calibri"/>
                <w:b/>
              </w:rPr>
            </w:pPr>
            <w:r>
              <w:lastRenderedPageBreak/>
              <w:t>ОК 04. Эффективно взаимодействовать и работать в коллективе и команде;</w:t>
            </w:r>
          </w:p>
        </w:tc>
        <w:tc>
          <w:tcPr>
            <w:tcW w:w="4929" w:type="dxa"/>
          </w:tcPr>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готовность к саморазвитию, самостоятельности и самоопределению</w:t>
            </w:r>
            <w:r w:rsidR="00BC4BFE" w:rsidRPr="00BC4BFE">
              <w:rPr>
                <w:rFonts w:ascii="Times New Roman" w:hAnsi="Times New Roman" w:cs="Times New Roman"/>
                <w:sz w:val="24"/>
                <w:szCs w:val="24"/>
              </w:rPr>
              <w:t>;</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овладение навыками учебно- исследовательской, проектной и социальной деятельности</w:t>
            </w:r>
            <w:r w:rsidR="00BC4BFE" w:rsidRPr="00BC4BFE">
              <w:rPr>
                <w:rFonts w:ascii="Times New Roman" w:hAnsi="Times New Roman" w:cs="Times New Roman"/>
                <w:sz w:val="24"/>
                <w:szCs w:val="24"/>
              </w:rPr>
              <w:t>;</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 xml:space="preserve">Овладение универсальными коммуникативными действиями: </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б) совместная деятельность:</w:t>
            </w:r>
          </w:p>
          <w:p w:rsidR="00082FE2" w:rsidRPr="00082FE2"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понимать и использовать преимущества командной и индивидуальной работы</w:t>
            </w:r>
            <w:r w:rsidR="00BC4BFE" w:rsidRPr="00BC4BFE">
              <w:rPr>
                <w:rFonts w:ascii="Times New Roman" w:hAnsi="Times New Roman" w:cs="Times New Roman"/>
                <w:sz w:val="24"/>
                <w:szCs w:val="24"/>
              </w:rPr>
              <w:t>;</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sidR="00BC4BFE" w:rsidRPr="00BC4BFE">
              <w:rPr>
                <w:rFonts w:ascii="Times New Roman" w:hAnsi="Times New Roman" w:cs="Times New Roman"/>
                <w:sz w:val="24"/>
                <w:szCs w:val="24"/>
              </w:rPr>
              <w:t>;</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w:t>
            </w:r>
            <w:r w:rsidR="00BC4BFE" w:rsidRPr="00BC4BFE">
              <w:rPr>
                <w:rFonts w:ascii="Times New Roman" w:hAnsi="Times New Roman" w:cs="Times New Roman"/>
                <w:sz w:val="24"/>
                <w:szCs w:val="24"/>
              </w:rPr>
              <w:t>;</w:t>
            </w:r>
            <w:r w:rsidR="00D21844" w:rsidRPr="00A0609A">
              <w:rPr>
                <w:rFonts w:ascii="Times New Roman" w:hAnsi="Times New Roman" w:cs="Times New Roman"/>
                <w:sz w:val="24"/>
                <w:szCs w:val="24"/>
              </w:rPr>
              <w:t xml:space="preserve"> регулятивными действиями:</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г) принятие себя и других людей:</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lastRenderedPageBreak/>
              <w:t>-</w:t>
            </w:r>
            <w:r w:rsidR="00D21844" w:rsidRPr="00A0609A">
              <w:rPr>
                <w:rFonts w:ascii="Times New Roman" w:hAnsi="Times New Roman" w:cs="Times New Roman"/>
                <w:sz w:val="24"/>
                <w:szCs w:val="24"/>
              </w:rPr>
              <w:t>принимать мотивы и аргументы других людей при анализе результатов деятельности;</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признавать свое право и право других людей на ошибки;</w:t>
            </w:r>
          </w:p>
          <w:p w:rsidR="00337D07" w:rsidRPr="00082FE2" w:rsidRDefault="00082FE2" w:rsidP="00082FE2">
            <w:pPr>
              <w:ind w:right="147"/>
              <w:rPr>
                <w:rFonts w:ascii="Times New Roman" w:hAnsi="Times New Roman"/>
                <w:b/>
                <w:sz w:val="24"/>
                <w:szCs w:val="24"/>
              </w:rPr>
            </w:pPr>
            <w:r w:rsidRPr="00082FE2">
              <w:rPr>
                <w:rFonts w:ascii="Times New Roman" w:hAnsi="Times New Roman"/>
                <w:sz w:val="24"/>
                <w:szCs w:val="24"/>
              </w:rPr>
              <w:t>-</w:t>
            </w:r>
            <w:r w:rsidR="00D21844" w:rsidRPr="00082FE2">
              <w:rPr>
                <w:rFonts w:ascii="Times New Roman" w:hAnsi="Times New Roman"/>
                <w:sz w:val="24"/>
                <w:szCs w:val="24"/>
              </w:rPr>
              <w:t xml:space="preserve">развивать способность понимать мир </w:t>
            </w:r>
            <w:r w:rsidR="00BC4BFE" w:rsidRPr="00082FE2">
              <w:rPr>
                <w:rFonts w:ascii="Times New Roman" w:hAnsi="Times New Roman"/>
                <w:sz w:val="24"/>
                <w:szCs w:val="24"/>
              </w:rPr>
              <w:t>с позиции другого человека.</w:t>
            </w:r>
          </w:p>
        </w:tc>
        <w:tc>
          <w:tcPr>
            <w:tcW w:w="4929" w:type="dxa"/>
          </w:tcPr>
          <w:p w:rsidR="00337D07" w:rsidRPr="005E6139" w:rsidRDefault="005E6139" w:rsidP="005E6139">
            <w:pPr>
              <w:ind w:right="107"/>
              <w:rPr>
                <w:rFonts w:ascii="Times New Roman" w:hAnsi="Times New Roman"/>
                <w:b/>
                <w:sz w:val="24"/>
                <w:szCs w:val="24"/>
              </w:rPr>
            </w:pPr>
            <w:r w:rsidRPr="005E6139">
              <w:rPr>
                <w:rFonts w:ascii="Times New Roman" w:hAnsi="Times New Roman"/>
                <w:sz w:val="24"/>
                <w:szCs w:val="24"/>
              </w:rPr>
              <w:lastRenderedPageBreak/>
              <w:t>-</w:t>
            </w:r>
            <w:r w:rsidR="00D21844" w:rsidRPr="005E6139">
              <w:rPr>
                <w:rFonts w:ascii="Times New Roman" w:hAnsi="Times New Roman"/>
                <w:sz w:val="24"/>
                <w:szCs w:val="24"/>
              </w:rPr>
              <w:t xml:space="preserve">владеть географической терминологией и системой базовых географических понятий, умение применять социально- экономические понятия для решения учебных и (или) </w:t>
            </w:r>
            <w:r w:rsidR="00BC4BFE" w:rsidRPr="005E6139">
              <w:rPr>
                <w:rFonts w:ascii="Times New Roman" w:hAnsi="Times New Roman"/>
                <w:sz w:val="24"/>
                <w:szCs w:val="24"/>
              </w:rPr>
              <w:t>практико- ориентированных задач.</w:t>
            </w:r>
          </w:p>
        </w:tc>
      </w:tr>
      <w:tr w:rsidR="00337D07" w:rsidRPr="00A0609A" w:rsidTr="00A830DC">
        <w:tc>
          <w:tcPr>
            <w:tcW w:w="4644" w:type="dxa"/>
          </w:tcPr>
          <w:p w:rsidR="00337D07" w:rsidRPr="00A0609A" w:rsidRDefault="00D21844" w:rsidP="00A0609A">
            <w:pPr>
              <w:pStyle w:val="TableParagraph"/>
              <w:ind w:right="105"/>
              <w:rPr>
                <w:rFonts w:ascii="Times New Roman" w:hAnsi="Times New Roman" w:cs="Times New Roman"/>
                <w:sz w:val="24"/>
                <w:szCs w:val="24"/>
              </w:rPr>
            </w:pPr>
            <w:r w:rsidRPr="00A0609A">
              <w:rPr>
                <w:rFonts w:ascii="Times New Roman" w:hAnsi="Times New Roman" w:cs="Times New Roman"/>
                <w:sz w:val="24"/>
                <w:szCs w:val="24"/>
              </w:rP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4929" w:type="dxa"/>
          </w:tcPr>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В области эстетического воспитания: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Овладение универсальными коммуникативными действиями:</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а) общение:</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осуществлять коммуникации во всех сферах жизни;</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37D07" w:rsidRPr="00082FE2" w:rsidRDefault="00082FE2" w:rsidP="00082FE2">
            <w:pPr>
              <w:ind w:right="147"/>
              <w:rPr>
                <w:rFonts w:ascii="Times New Roman" w:hAnsi="Times New Roman"/>
                <w:b/>
                <w:sz w:val="24"/>
                <w:szCs w:val="24"/>
              </w:rPr>
            </w:pPr>
            <w:r w:rsidRPr="00082FE2">
              <w:rPr>
                <w:rFonts w:ascii="Times New Roman" w:hAnsi="Times New Roman"/>
                <w:sz w:val="24"/>
                <w:szCs w:val="24"/>
              </w:rPr>
              <w:lastRenderedPageBreak/>
              <w:t>-</w:t>
            </w:r>
            <w:r w:rsidR="00D21844" w:rsidRPr="00082FE2">
              <w:rPr>
                <w:rFonts w:ascii="Times New Roman" w:hAnsi="Times New Roman"/>
                <w:sz w:val="24"/>
                <w:szCs w:val="24"/>
              </w:rPr>
              <w:t xml:space="preserve">развернуто и логично излагать свою точку зрения с </w:t>
            </w:r>
            <w:r w:rsidR="00A830DC" w:rsidRPr="00082FE2">
              <w:rPr>
                <w:rFonts w:ascii="Times New Roman" w:hAnsi="Times New Roman"/>
                <w:sz w:val="24"/>
                <w:szCs w:val="24"/>
              </w:rPr>
              <w:t>использованием языковых средств.</w:t>
            </w:r>
          </w:p>
        </w:tc>
        <w:tc>
          <w:tcPr>
            <w:tcW w:w="4929" w:type="dxa"/>
          </w:tcPr>
          <w:p w:rsidR="00D21844" w:rsidRPr="00A0609A" w:rsidRDefault="005E6139" w:rsidP="005E6139">
            <w:pPr>
              <w:pStyle w:val="TableParagraph"/>
              <w:ind w:right="109"/>
              <w:rPr>
                <w:rFonts w:ascii="Times New Roman" w:hAnsi="Times New Roman" w:cs="Times New Roman"/>
                <w:sz w:val="24"/>
                <w:szCs w:val="24"/>
              </w:rPr>
            </w:pPr>
            <w:r w:rsidRPr="005E6139">
              <w:rPr>
                <w:rFonts w:ascii="Times New Roman" w:hAnsi="Times New Roman" w:cs="Times New Roman"/>
                <w:sz w:val="24"/>
                <w:szCs w:val="24"/>
              </w:rPr>
              <w:lastRenderedPageBreak/>
              <w:t>-</w:t>
            </w:r>
            <w:r w:rsidR="00D21844" w:rsidRPr="00A0609A">
              <w:rPr>
                <w:rFonts w:ascii="Times New Roman" w:hAnsi="Times New Roman" w:cs="Times New Roman"/>
                <w:sz w:val="24"/>
                <w:szCs w:val="24"/>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337D07" w:rsidRPr="005E6139" w:rsidRDefault="005E6139" w:rsidP="005E6139">
            <w:pPr>
              <w:ind w:right="107"/>
              <w:rPr>
                <w:rFonts w:ascii="Times New Roman" w:hAnsi="Times New Roman"/>
                <w:b/>
                <w:sz w:val="24"/>
                <w:szCs w:val="24"/>
              </w:rPr>
            </w:pPr>
            <w:r w:rsidRPr="005E6139">
              <w:rPr>
                <w:rFonts w:ascii="Times New Roman" w:hAnsi="Times New Roman"/>
                <w:sz w:val="24"/>
                <w:szCs w:val="24"/>
              </w:rPr>
              <w:t>-</w:t>
            </w:r>
            <w:r w:rsidR="00D21844" w:rsidRPr="005E6139">
              <w:rPr>
                <w:rFonts w:ascii="Times New Roman" w:hAnsi="Times New Roman"/>
                <w:sz w:val="24"/>
                <w:szCs w:val="24"/>
              </w:rP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w:t>
            </w:r>
            <w:r w:rsidR="00D21844" w:rsidRPr="005E6139">
              <w:rPr>
                <w:rFonts w:ascii="Times New Roman" w:hAnsi="Times New Roman"/>
                <w:sz w:val="24"/>
                <w:szCs w:val="24"/>
              </w:rPr>
              <w:lastRenderedPageBreak/>
              <w:t>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337D07" w:rsidRPr="00A0609A" w:rsidTr="00A830DC">
        <w:tc>
          <w:tcPr>
            <w:tcW w:w="4644" w:type="dxa"/>
          </w:tcPr>
          <w:p w:rsidR="00337D07" w:rsidRPr="00A0609A" w:rsidRDefault="008F3975" w:rsidP="00A849C4">
            <w:pPr>
              <w:suppressAutoHyphens/>
              <w:rPr>
                <w:rFonts w:ascii="Times New Roman" w:eastAsia="Times New Roman" w:hAnsi="Times New Roman" w:cs="Times New Roman"/>
                <w:b/>
                <w:sz w:val="24"/>
                <w:szCs w:val="24"/>
              </w:rPr>
            </w:pPr>
            <w:r w:rsidRPr="008F3975">
              <w:rPr>
                <w:rFonts w:ascii="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29" w:type="dxa"/>
          </w:tcPr>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осознание обучающимися российской гражданской идентичности;</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целенаправленное развитие внутренней позиции личности на основе духовно</w:t>
            </w:r>
            <w:r w:rsidR="00A830DC">
              <w:rPr>
                <w:rFonts w:ascii="Times New Roman" w:hAnsi="Times New Roman" w:cs="Times New Roman"/>
                <w:sz w:val="24"/>
                <w:szCs w:val="24"/>
              </w:rPr>
              <w:t>-</w:t>
            </w:r>
            <w:r w:rsidR="00D21844" w:rsidRPr="00A0609A">
              <w:rPr>
                <w:rFonts w:ascii="Times New Roman" w:hAnsi="Times New Roman" w:cs="Times New Roman"/>
                <w:sz w:val="24"/>
                <w:szCs w:val="24"/>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21844" w:rsidRPr="00A0609A" w:rsidRDefault="00D21844" w:rsidP="00A0609A">
            <w:pPr>
              <w:pStyle w:val="TableParagraph"/>
              <w:ind w:left="179" w:right="102"/>
              <w:rPr>
                <w:rFonts w:ascii="Times New Roman" w:hAnsi="Times New Roman" w:cs="Times New Roman"/>
                <w:sz w:val="24"/>
                <w:szCs w:val="24"/>
              </w:rPr>
            </w:pPr>
            <w:r w:rsidRPr="00A0609A">
              <w:rPr>
                <w:rFonts w:ascii="Times New Roman" w:hAnsi="Times New Roman" w:cs="Times New Roman"/>
                <w:sz w:val="24"/>
                <w:szCs w:val="24"/>
              </w:rPr>
              <w:t>В части гражданского воспитания: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 xml:space="preserve">готовность противостоять идеологии экстремизма, национализма, ксенофобии, </w:t>
            </w:r>
            <w:r w:rsidR="00D21844" w:rsidRPr="00A0609A">
              <w:rPr>
                <w:rFonts w:ascii="Times New Roman" w:hAnsi="Times New Roman" w:cs="Times New Roman"/>
                <w:sz w:val="24"/>
                <w:szCs w:val="24"/>
              </w:rPr>
              <w:lastRenderedPageBreak/>
              <w:t>дискриминации по социальным, религиозным, расовым, национальным признакам;</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готовность к гуманитарной и волонтерской деятельности; патриотического воспитания: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9667D8"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 xml:space="preserve">идейная убежденность, готовность к служению и защите Отечества, ответственность за его судьбу; </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 xml:space="preserve">освоенные обучающимися межпредметные понятия и универсальные </w:t>
            </w:r>
            <w:r w:rsidR="009667D8">
              <w:rPr>
                <w:rFonts w:ascii="Times New Roman" w:hAnsi="Times New Roman" w:cs="Times New Roman"/>
                <w:sz w:val="24"/>
                <w:szCs w:val="24"/>
              </w:rPr>
              <w:t xml:space="preserve">учебные действия (регулятивные, </w:t>
            </w:r>
            <w:r w:rsidR="00D21844" w:rsidRPr="00A0609A">
              <w:rPr>
                <w:rFonts w:ascii="Times New Roman" w:hAnsi="Times New Roman" w:cs="Times New Roman"/>
                <w:sz w:val="24"/>
                <w:szCs w:val="24"/>
              </w:rPr>
              <w:t>познавательные, коммуникативные);</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 xml:space="preserve">способность их использования в </w:t>
            </w:r>
            <w:r w:rsidR="00D21844" w:rsidRPr="00A0609A">
              <w:rPr>
                <w:rFonts w:ascii="Times New Roman" w:hAnsi="Times New Roman" w:cs="Times New Roman"/>
                <w:sz w:val="24"/>
                <w:szCs w:val="24"/>
              </w:rPr>
              <w:lastRenderedPageBreak/>
              <w:t>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37D07" w:rsidRPr="00082FE2" w:rsidRDefault="00082FE2" w:rsidP="00082FE2">
            <w:pPr>
              <w:ind w:right="147"/>
              <w:rPr>
                <w:rFonts w:ascii="Times New Roman" w:hAnsi="Times New Roman"/>
                <w:b/>
                <w:sz w:val="24"/>
                <w:szCs w:val="24"/>
              </w:rPr>
            </w:pPr>
            <w:r w:rsidRPr="00082FE2">
              <w:rPr>
                <w:rFonts w:ascii="Times New Roman" w:hAnsi="Times New Roman"/>
                <w:sz w:val="24"/>
                <w:szCs w:val="24"/>
              </w:rPr>
              <w:t>-</w:t>
            </w:r>
            <w:r w:rsidR="00D21844" w:rsidRPr="00082FE2">
              <w:rPr>
                <w:rFonts w:ascii="Times New Roman" w:hAnsi="Times New Roman"/>
                <w:sz w:val="24"/>
                <w:szCs w:val="24"/>
              </w:rPr>
              <w:t>овладение навыками учебно- исследовательской, проектной и социальной деятельности.</w:t>
            </w:r>
          </w:p>
        </w:tc>
        <w:tc>
          <w:tcPr>
            <w:tcW w:w="4929" w:type="dxa"/>
          </w:tcPr>
          <w:p w:rsidR="00D21844" w:rsidRPr="00A0609A" w:rsidRDefault="005E6139" w:rsidP="005E6139">
            <w:pPr>
              <w:pStyle w:val="TableParagraph"/>
              <w:ind w:right="109"/>
              <w:rPr>
                <w:rFonts w:ascii="Times New Roman" w:hAnsi="Times New Roman" w:cs="Times New Roman"/>
                <w:sz w:val="24"/>
                <w:szCs w:val="24"/>
              </w:rPr>
            </w:pPr>
            <w:r w:rsidRPr="005E6139">
              <w:rPr>
                <w:rFonts w:ascii="Times New Roman" w:hAnsi="Times New Roman" w:cs="Times New Roman"/>
                <w:sz w:val="24"/>
                <w:szCs w:val="24"/>
              </w:rPr>
              <w:lastRenderedPageBreak/>
              <w:t>-</w:t>
            </w:r>
            <w:r w:rsidR="00D21844" w:rsidRPr="00A0609A">
              <w:rPr>
                <w:rFonts w:ascii="Times New Roman" w:hAnsi="Times New Roman" w:cs="Times New Roman"/>
                <w:sz w:val="24"/>
                <w:szCs w:val="24"/>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D21844" w:rsidRPr="00A0609A" w:rsidRDefault="005E6139" w:rsidP="005E6139">
            <w:pPr>
              <w:pStyle w:val="TableParagraph"/>
              <w:ind w:left="168" w:right="109"/>
              <w:rPr>
                <w:rFonts w:ascii="Times New Roman" w:hAnsi="Times New Roman" w:cs="Times New Roman"/>
                <w:sz w:val="24"/>
                <w:szCs w:val="24"/>
              </w:rPr>
            </w:pPr>
            <w:r w:rsidRPr="005E6139">
              <w:rPr>
                <w:rFonts w:ascii="Times New Roman" w:hAnsi="Times New Roman" w:cs="Times New Roman"/>
                <w:sz w:val="24"/>
                <w:szCs w:val="24"/>
              </w:rPr>
              <w:t>-</w:t>
            </w:r>
            <w:r w:rsidR="00D21844" w:rsidRPr="00A0609A">
              <w:rPr>
                <w:rFonts w:ascii="Times New Roman" w:hAnsi="Times New Roman" w:cs="Times New Roman"/>
                <w:sz w:val="24"/>
                <w:szCs w:val="24"/>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w:t>
            </w:r>
            <w:r w:rsidR="00D21844" w:rsidRPr="00A0609A">
              <w:rPr>
                <w:rFonts w:ascii="Times New Roman" w:hAnsi="Times New Roman" w:cs="Times New Roman"/>
                <w:sz w:val="24"/>
                <w:szCs w:val="24"/>
              </w:rPr>
              <w:lastRenderedPageBreak/>
              <w:t>(графики,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337D07" w:rsidRPr="005E6139" w:rsidRDefault="005E6139" w:rsidP="005E6139">
            <w:pPr>
              <w:ind w:right="107"/>
              <w:rPr>
                <w:rFonts w:ascii="Times New Roman" w:hAnsi="Times New Roman"/>
                <w:b/>
                <w:sz w:val="24"/>
                <w:szCs w:val="24"/>
              </w:rPr>
            </w:pPr>
            <w:r w:rsidRPr="005E6139">
              <w:rPr>
                <w:rFonts w:ascii="Times New Roman" w:hAnsi="Times New Roman"/>
                <w:sz w:val="24"/>
                <w:szCs w:val="24"/>
              </w:rPr>
              <w:t>-</w:t>
            </w:r>
            <w:r w:rsidR="00D21844" w:rsidRPr="005E6139">
              <w:rPr>
                <w:rFonts w:ascii="Times New Roman" w:hAnsi="Times New Roman"/>
                <w:sz w:val="24"/>
                <w:szCs w:val="24"/>
              </w:rPr>
              <w:t>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w:t>
            </w:r>
            <w:r w:rsidR="009667D8" w:rsidRPr="005E6139">
              <w:rPr>
                <w:rFonts w:ascii="Times New Roman" w:hAnsi="Times New Roman"/>
                <w:sz w:val="24"/>
                <w:szCs w:val="24"/>
              </w:rPr>
              <w:t xml:space="preserve"> практико-ориентированных задач.</w:t>
            </w:r>
          </w:p>
        </w:tc>
      </w:tr>
      <w:tr w:rsidR="003A1CF2" w:rsidRPr="00A0609A" w:rsidTr="00A830DC">
        <w:tc>
          <w:tcPr>
            <w:tcW w:w="4644" w:type="dxa"/>
          </w:tcPr>
          <w:p w:rsidR="00A849C4" w:rsidRDefault="00A849C4" w:rsidP="00A849C4">
            <w:pPr>
              <w:pStyle w:val="Default"/>
              <w:rPr>
                <w:rFonts w:ascii="Times New Roman" w:hAnsi="Times New Roman" w:cs="Times New Roman"/>
              </w:rPr>
            </w:pPr>
            <w:r w:rsidRPr="00A849C4">
              <w:rPr>
                <w:rFonts w:ascii="Times New Roman" w:hAnsi="Times New Roman" w:cs="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Default="00A849C4" w:rsidP="00A849C4">
            <w:pPr>
              <w:pStyle w:val="Default"/>
              <w:rPr>
                <w:rFonts w:ascii="Times New Roman" w:hAnsi="Times New Roman" w:cs="Times New Roman"/>
              </w:rPr>
            </w:pPr>
          </w:p>
          <w:p w:rsidR="00A849C4" w:rsidRPr="00A849C4" w:rsidRDefault="00A849C4" w:rsidP="00A849C4">
            <w:pPr>
              <w:pStyle w:val="Default"/>
              <w:rPr>
                <w:rFonts w:ascii="Times New Roman" w:hAnsi="Times New Roman" w:cs="Times New Roman"/>
              </w:rPr>
            </w:pPr>
            <w:r w:rsidRPr="00A849C4">
              <w:rPr>
                <w:rFonts w:ascii="Times New Roman" w:hAnsi="Times New Roman" w:cs="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A1CF2" w:rsidRPr="003A1CF2" w:rsidRDefault="003A1CF2" w:rsidP="00A849C4">
            <w:pPr>
              <w:pStyle w:val="Default"/>
              <w:rPr>
                <w:rFonts w:ascii="Times New Roman" w:hAnsi="Times New Roman" w:cs="Times New Roman"/>
              </w:rPr>
            </w:pPr>
          </w:p>
        </w:tc>
        <w:tc>
          <w:tcPr>
            <w:tcW w:w="4929" w:type="dxa"/>
          </w:tcPr>
          <w:p w:rsidR="003A1CF2" w:rsidRDefault="003A1CF2" w:rsidP="003A1CF2">
            <w:pPr>
              <w:pStyle w:val="TableParagraph"/>
              <w:spacing w:line="262" w:lineRule="exact"/>
              <w:ind w:left="66"/>
              <w:rPr>
                <w:rStyle w:val="a6"/>
                <w:rFonts w:ascii="Times New Roman" w:hAnsi="Times New Roman"/>
                <w:i w:val="0"/>
                <w:sz w:val="24"/>
                <w:szCs w:val="24"/>
              </w:rPr>
            </w:pPr>
            <w:r w:rsidRPr="003A1CF2">
              <w:rPr>
                <w:rStyle w:val="a6"/>
                <w:rFonts w:ascii="Times New Roman" w:hAnsi="Times New Roman"/>
                <w:i w:val="0"/>
                <w:sz w:val="24"/>
                <w:szCs w:val="24"/>
              </w:rPr>
              <w:lastRenderedPageBreak/>
              <w:t>В области экологического воспитания:</w:t>
            </w:r>
          </w:p>
          <w:p w:rsidR="003A1CF2" w:rsidRDefault="00082FE2" w:rsidP="00082FE2">
            <w:pPr>
              <w:pStyle w:val="TableParagraph"/>
              <w:tabs>
                <w:tab w:val="left" w:pos="736"/>
              </w:tabs>
              <w:spacing w:line="262" w:lineRule="exact"/>
              <w:rPr>
                <w:rStyle w:val="a6"/>
                <w:rFonts w:ascii="Times New Roman" w:hAnsi="Times New Roman"/>
                <w:i w:val="0"/>
                <w:sz w:val="24"/>
                <w:szCs w:val="24"/>
              </w:rPr>
            </w:pPr>
            <w:r w:rsidRPr="00082FE2">
              <w:rPr>
                <w:rStyle w:val="a6"/>
                <w:rFonts w:ascii="Times New Roman" w:hAnsi="Times New Roman"/>
                <w:i w:val="0"/>
                <w:sz w:val="24"/>
                <w:szCs w:val="24"/>
              </w:rPr>
              <w:t>-</w:t>
            </w:r>
            <w:r w:rsidR="003A1CF2" w:rsidRPr="003A1CF2">
              <w:rPr>
                <w:rStyle w:val="a6"/>
                <w:rFonts w:ascii="Times New Roman" w:hAnsi="Times New Roman"/>
                <w:i w:val="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A849C4" w:rsidRDefault="00A849C4" w:rsidP="00A849C4">
            <w:pPr>
              <w:pStyle w:val="TableParagraph"/>
              <w:tabs>
                <w:tab w:val="left" w:pos="736"/>
              </w:tabs>
              <w:spacing w:line="262" w:lineRule="exact"/>
              <w:rPr>
                <w:rStyle w:val="a6"/>
                <w:rFonts w:ascii="Times New Roman" w:hAnsi="Times New Roman"/>
                <w:i w:val="0"/>
                <w:sz w:val="24"/>
                <w:szCs w:val="24"/>
              </w:rPr>
            </w:pPr>
          </w:p>
          <w:p w:rsidR="003A1CF2" w:rsidRPr="009667D8" w:rsidRDefault="00082FE2" w:rsidP="00082FE2">
            <w:pPr>
              <w:pStyle w:val="TableParagraph"/>
              <w:tabs>
                <w:tab w:val="left" w:pos="721"/>
              </w:tabs>
              <w:spacing w:line="271" w:lineRule="auto"/>
              <w:ind w:right="94"/>
              <w:rPr>
                <w:rStyle w:val="a6"/>
                <w:rFonts w:ascii="Times New Roman" w:hAnsi="Times New Roman"/>
                <w:i w:val="0"/>
                <w:sz w:val="24"/>
                <w:szCs w:val="24"/>
              </w:rPr>
            </w:pPr>
            <w:r w:rsidRPr="00082FE2">
              <w:rPr>
                <w:rStyle w:val="a6"/>
                <w:rFonts w:ascii="Times New Roman" w:hAnsi="Times New Roman"/>
                <w:i w:val="0"/>
                <w:sz w:val="24"/>
                <w:szCs w:val="24"/>
              </w:rPr>
              <w:t>-</w:t>
            </w:r>
            <w:r w:rsidR="003A1CF2" w:rsidRPr="009667D8">
              <w:rPr>
                <w:rStyle w:val="a6"/>
                <w:rFonts w:ascii="Times New Roman" w:hAnsi="Times New Roman"/>
                <w:i w:val="0"/>
                <w:sz w:val="24"/>
                <w:szCs w:val="24"/>
              </w:rPr>
              <w:t>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rsidR="003A1CF2" w:rsidRPr="009667D8" w:rsidRDefault="00082FE2" w:rsidP="00082FE2">
            <w:pPr>
              <w:pStyle w:val="TableParagraph"/>
              <w:tabs>
                <w:tab w:val="left" w:pos="721"/>
              </w:tabs>
              <w:spacing w:line="271" w:lineRule="auto"/>
              <w:ind w:right="94"/>
              <w:rPr>
                <w:rStyle w:val="a6"/>
                <w:rFonts w:ascii="Times New Roman" w:hAnsi="Times New Roman"/>
                <w:i w:val="0"/>
                <w:sz w:val="24"/>
                <w:szCs w:val="24"/>
              </w:rPr>
            </w:pPr>
            <w:r w:rsidRPr="00082FE2">
              <w:rPr>
                <w:rStyle w:val="a6"/>
                <w:rFonts w:ascii="Times New Roman" w:hAnsi="Times New Roman"/>
                <w:i w:val="0"/>
                <w:sz w:val="24"/>
                <w:szCs w:val="24"/>
              </w:rPr>
              <w:t>-</w:t>
            </w:r>
            <w:r w:rsidR="003A1CF2" w:rsidRPr="009667D8">
              <w:rPr>
                <w:rStyle w:val="a6"/>
                <w:rFonts w:ascii="Times New Roman" w:hAnsi="Times New Roman"/>
                <w:i w:val="0"/>
                <w:sz w:val="24"/>
                <w:szCs w:val="24"/>
              </w:rPr>
              <w:t>умение прогнозировать неблагоприятные экологические последствия предпринимаемых действий, предотвращать их;</w:t>
            </w:r>
          </w:p>
          <w:p w:rsidR="003A1CF2" w:rsidRPr="009667D8" w:rsidRDefault="00082FE2" w:rsidP="00082FE2">
            <w:pPr>
              <w:pStyle w:val="TableParagraph"/>
              <w:tabs>
                <w:tab w:val="left" w:pos="721"/>
              </w:tabs>
              <w:spacing w:line="271" w:lineRule="auto"/>
              <w:ind w:right="94"/>
              <w:rPr>
                <w:rStyle w:val="a6"/>
                <w:rFonts w:ascii="Times New Roman" w:hAnsi="Times New Roman"/>
                <w:i w:val="0"/>
                <w:sz w:val="24"/>
                <w:szCs w:val="24"/>
              </w:rPr>
            </w:pPr>
            <w:r w:rsidRPr="00082FE2">
              <w:rPr>
                <w:rStyle w:val="a6"/>
                <w:rFonts w:ascii="Times New Roman" w:hAnsi="Times New Roman"/>
                <w:i w:val="0"/>
                <w:sz w:val="24"/>
                <w:szCs w:val="24"/>
              </w:rPr>
              <w:t>-</w:t>
            </w:r>
            <w:r w:rsidR="003A1CF2" w:rsidRPr="009667D8">
              <w:rPr>
                <w:rStyle w:val="a6"/>
                <w:rFonts w:ascii="Times New Roman" w:hAnsi="Times New Roman"/>
                <w:i w:val="0"/>
                <w:sz w:val="24"/>
                <w:szCs w:val="24"/>
              </w:rPr>
              <w:t>расширение опыта деятельности экологической направленности;</w:t>
            </w:r>
          </w:p>
          <w:p w:rsidR="003A1CF2" w:rsidRPr="003A1CF2" w:rsidRDefault="00082FE2" w:rsidP="00082FE2">
            <w:pPr>
              <w:pStyle w:val="TableParagraph"/>
              <w:tabs>
                <w:tab w:val="left" w:pos="721"/>
              </w:tabs>
              <w:spacing w:line="271" w:lineRule="auto"/>
              <w:ind w:right="94"/>
              <w:rPr>
                <w:rFonts w:ascii="Times New Roman" w:hAnsi="Times New Roman" w:cs="Times New Roman"/>
              </w:rPr>
            </w:pPr>
            <w:r w:rsidRPr="00082FE2">
              <w:rPr>
                <w:rStyle w:val="a6"/>
                <w:rFonts w:ascii="Times New Roman" w:hAnsi="Times New Roman"/>
                <w:i w:val="0"/>
                <w:sz w:val="24"/>
                <w:szCs w:val="24"/>
              </w:rPr>
              <w:t>-</w:t>
            </w:r>
            <w:r w:rsidR="003A1CF2" w:rsidRPr="009667D8">
              <w:rPr>
                <w:rStyle w:val="a6"/>
                <w:rFonts w:ascii="Times New Roman" w:hAnsi="Times New Roman"/>
                <w:i w:val="0"/>
                <w:sz w:val="24"/>
                <w:szCs w:val="24"/>
              </w:rPr>
              <w:t>овладение навыками учебно- исследовательской, прое</w:t>
            </w:r>
            <w:r w:rsidR="009667D8">
              <w:rPr>
                <w:rStyle w:val="a6"/>
                <w:rFonts w:ascii="Times New Roman" w:hAnsi="Times New Roman"/>
                <w:i w:val="0"/>
                <w:sz w:val="24"/>
                <w:szCs w:val="24"/>
              </w:rPr>
              <w:t>ктной и социальной деятельности.</w:t>
            </w:r>
          </w:p>
        </w:tc>
        <w:tc>
          <w:tcPr>
            <w:tcW w:w="4929" w:type="dxa"/>
          </w:tcPr>
          <w:p w:rsidR="007D6B6D" w:rsidRPr="007D6B6D" w:rsidRDefault="005E6139" w:rsidP="005E6139">
            <w:pPr>
              <w:pStyle w:val="TableParagraph"/>
              <w:tabs>
                <w:tab w:val="left" w:pos="631"/>
              </w:tabs>
              <w:spacing w:line="271" w:lineRule="auto"/>
              <w:ind w:right="94"/>
              <w:rPr>
                <w:rStyle w:val="a6"/>
                <w:rFonts w:ascii="Times New Roman" w:hAnsi="Times New Roman"/>
                <w:i w:val="0"/>
                <w:sz w:val="24"/>
                <w:szCs w:val="24"/>
              </w:rPr>
            </w:pPr>
            <w:r w:rsidRPr="005E6139">
              <w:rPr>
                <w:rStyle w:val="a6"/>
                <w:rFonts w:ascii="Times New Roman" w:hAnsi="Times New Roman"/>
                <w:i w:val="0"/>
                <w:sz w:val="24"/>
                <w:szCs w:val="24"/>
              </w:rPr>
              <w:lastRenderedPageBreak/>
              <w:t>-</w:t>
            </w:r>
            <w:r w:rsidR="003A1CF2" w:rsidRPr="007D6B6D">
              <w:rPr>
                <w:rStyle w:val="a6"/>
                <w:rFonts w:ascii="Times New Roman" w:hAnsi="Times New Roman"/>
                <w:i w:val="0"/>
                <w:sz w:val="24"/>
                <w:szCs w:val="24"/>
              </w:rP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w:t>
            </w:r>
            <w:r w:rsidR="003A1CF2" w:rsidRPr="007D6B6D">
              <w:rPr>
                <w:rStyle w:val="a6"/>
                <w:rFonts w:ascii="Times New Roman" w:hAnsi="Times New Roman"/>
                <w:i w:val="0"/>
                <w:sz w:val="24"/>
                <w:szCs w:val="24"/>
              </w:rPr>
              <w:lastRenderedPageBreak/>
              <w:t>структурой хозяйства стран; формулировать и/или обосновывать выводы на основе использования географических знаний;</w:t>
            </w:r>
          </w:p>
          <w:p w:rsidR="007D6B6D" w:rsidRPr="007D6B6D" w:rsidRDefault="005E6139" w:rsidP="005E6139">
            <w:pPr>
              <w:pStyle w:val="TableParagraph"/>
              <w:tabs>
                <w:tab w:val="left" w:pos="631"/>
              </w:tabs>
              <w:spacing w:line="271" w:lineRule="auto"/>
              <w:ind w:left="92" w:right="94"/>
              <w:rPr>
                <w:rStyle w:val="a6"/>
                <w:rFonts w:ascii="Times New Roman" w:hAnsi="Times New Roman"/>
                <w:i w:val="0"/>
                <w:sz w:val="24"/>
                <w:szCs w:val="24"/>
              </w:rPr>
            </w:pPr>
            <w:r w:rsidRPr="005E6139">
              <w:rPr>
                <w:rStyle w:val="a6"/>
                <w:rFonts w:ascii="Times New Roman" w:hAnsi="Times New Roman"/>
                <w:i w:val="0"/>
                <w:sz w:val="24"/>
                <w:szCs w:val="24"/>
              </w:rPr>
              <w:t>-</w:t>
            </w:r>
            <w:r w:rsidR="003A1CF2" w:rsidRPr="007D6B6D">
              <w:rPr>
                <w:rStyle w:val="a6"/>
                <w:rFonts w:ascii="Times New Roman" w:hAnsi="Times New Roman"/>
                <w:i w:val="0"/>
                <w:sz w:val="24"/>
                <w:szCs w:val="24"/>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7D6B6D" w:rsidRPr="007D6B6D" w:rsidRDefault="005E6139" w:rsidP="005E6139">
            <w:pPr>
              <w:pStyle w:val="TableParagraph"/>
              <w:tabs>
                <w:tab w:val="left" w:pos="631"/>
              </w:tabs>
              <w:spacing w:line="271" w:lineRule="auto"/>
              <w:ind w:left="92" w:right="94"/>
              <w:rPr>
                <w:rStyle w:val="a6"/>
                <w:rFonts w:ascii="Times New Roman" w:hAnsi="Times New Roman"/>
                <w:i w:val="0"/>
                <w:sz w:val="24"/>
                <w:szCs w:val="24"/>
              </w:rPr>
            </w:pPr>
            <w:r w:rsidRPr="005E6139">
              <w:rPr>
                <w:rStyle w:val="a6"/>
                <w:rFonts w:ascii="Times New Roman" w:hAnsi="Times New Roman"/>
                <w:i w:val="0"/>
                <w:sz w:val="24"/>
                <w:szCs w:val="24"/>
              </w:rPr>
              <w:t>-</w:t>
            </w:r>
            <w:r w:rsidR="003A1CF2" w:rsidRPr="007D6B6D">
              <w:rPr>
                <w:rStyle w:val="a6"/>
                <w:rFonts w:ascii="Times New Roman" w:hAnsi="Times New Roman"/>
                <w:i w:val="0"/>
                <w:sz w:val="24"/>
                <w:szCs w:val="24"/>
              </w:rPr>
              <w:t>сформировать умения применять географические знания для объяснения разнообразных явлений и процессов: объяснять изученные социально-</w:t>
            </w:r>
            <w:r w:rsidR="003A1CF2" w:rsidRPr="007D6B6D">
              <w:rPr>
                <w:rStyle w:val="a6"/>
                <w:rFonts w:ascii="Times New Roman" w:hAnsi="Times New Roman"/>
                <w:i w:val="0"/>
                <w:sz w:val="24"/>
                <w:szCs w:val="24"/>
              </w:rPr>
              <w:lastRenderedPageBreak/>
              <w:t>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w:t>
            </w:r>
            <w:r w:rsidR="007D6B6D" w:rsidRPr="007D6B6D">
              <w:rPr>
                <w:rStyle w:val="a6"/>
                <w:rFonts w:ascii="Times New Roman" w:hAnsi="Times New Roman"/>
                <w:i w:val="0"/>
                <w:sz w:val="24"/>
                <w:szCs w:val="24"/>
              </w:rPr>
              <w:t xml:space="preserve"> природы и общества для ре</w:t>
            </w:r>
            <w:r w:rsidR="009667D8">
              <w:rPr>
                <w:rStyle w:val="a6"/>
                <w:rFonts w:ascii="Times New Roman" w:hAnsi="Times New Roman"/>
                <w:i w:val="0"/>
                <w:sz w:val="24"/>
                <w:szCs w:val="24"/>
              </w:rPr>
              <w:t>шения учебных и (или) практико-</w:t>
            </w:r>
            <w:r w:rsidR="007D6B6D" w:rsidRPr="007D6B6D">
              <w:rPr>
                <w:rStyle w:val="a6"/>
                <w:rFonts w:ascii="Times New Roman" w:hAnsi="Times New Roman"/>
                <w:i w:val="0"/>
                <w:sz w:val="24"/>
                <w:szCs w:val="24"/>
              </w:rPr>
              <w:t>ориентированных задач;</w:t>
            </w:r>
          </w:p>
          <w:p w:rsidR="003A1CF2" w:rsidRPr="007D6B6D" w:rsidRDefault="005E6139" w:rsidP="005E6139">
            <w:pPr>
              <w:pStyle w:val="TableParagraph"/>
              <w:tabs>
                <w:tab w:val="left" w:pos="631"/>
              </w:tabs>
              <w:spacing w:line="271" w:lineRule="auto"/>
              <w:ind w:left="92" w:right="94"/>
              <w:rPr>
                <w:rStyle w:val="a6"/>
                <w:rFonts w:ascii="Times New Roman" w:hAnsi="Times New Roman"/>
                <w:i w:val="0"/>
                <w:sz w:val="24"/>
                <w:szCs w:val="24"/>
              </w:rPr>
            </w:pPr>
            <w:r w:rsidRPr="005E6139">
              <w:rPr>
                <w:rStyle w:val="a6"/>
                <w:rFonts w:ascii="Times New Roman" w:hAnsi="Times New Roman"/>
                <w:i w:val="0"/>
                <w:sz w:val="24"/>
                <w:szCs w:val="24"/>
              </w:rPr>
              <w:t>-</w:t>
            </w:r>
            <w:r w:rsidR="007D6B6D" w:rsidRPr="007D6B6D">
              <w:rPr>
                <w:rStyle w:val="a6"/>
                <w:rFonts w:ascii="Times New Roman" w:hAnsi="Times New Roman"/>
                <w:i w:val="0"/>
                <w:sz w:val="24"/>
                <w:szCs w:val="24"/>
              </w:rPr>
              <w:t>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w:t>
            </w:r>
            <w:r w:rsidR="009667D8">
              <w:rPr>
                <w:rStyle w:val="a6"/>
                <w:rFonts w:ascii="Times New Roman" w:hAnsi="Times New Roman"/>
                <w:i w:val="0"/>
                <w:sz w:val="24"/>
                <w:szCs w:val="24"/>
              </w:rPr>
              <w:t>кологические процессы и явления.</w:t>
            </w:r>
          </w:p>
        </w:tc>
      </w:tr>
      <w:tr w:rsidR="00B86B4B" w:rsidRPr="00A0609A" w:rsidTr="00A830DC">
        <w:tc>
          <w:tcPr>
            <w:tcW w:w="4644" w:type="dxa"/>
          </w:tcPr>
          <w:p w:rsidR="00B86B4B" w:rsidRPr="00A0609A" w:rsidRDefault="00A849C4" w:rsidP="00A0609A">
            <w:pPr>
              <w:suppressAutoHyphens/>
              <w:rPr>
                <w:rFonts w:ascii="Times New Roman" w:eastAsia="Times New Roman" w:hAnsi="Times New Roman" w:cs="Times New Roman"/>
                <w:b/>
                <w:sz w:val="24"/>
                <w:szCs w:val="24"/>
              </w:rPr>
            </w:pPr>
            <w:r w:rsidRPr="00A849C4">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29" w:type="dxa"/>
          </w:tcPr>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наличие мотивации к обучению и личностному развитию</w:t>
            </w:r>
            <w:r w:rsidR="009667D8" w:rsidRPr="009667D8">
              <w:rPr>
                <w:rFonts w:ascii="Times New Roman" w:hAnsi="Times New Roman" w:cs="Times New Roman"/>
                <w:sz w:val="24"/>
                <w:szCs w:val="24"/>
              </w:rPr>
              <w:t>;</w:t>
            </w:r>
          </w:p>
          <w:p w:rsidR="00D21844" w:rsidRPr="00A0609A" w:rsidRDefault="00D21844" w:rsidP="00A0609A">
            <w:pPr>
              <w:pStyle w:val="TableParagraph"/>
              <w:ind w:left="179" w:right="102"/>
              <w:rPr>
                <w:rFonts w:ascii="Times New Roman" w:hAnsi="Times New Roman" w:cs="Times New Roman"/>
                <w:sz w:val="24"/>
                <w:szCs w:val="24"/>
              </w:rPr>
            </w:pPr>
            <w:r w:rsidRPr="00A0609A">
              <w:rPr>
                <w:rFonts w:ascii="Times New Roman" w:hAnsi="Times New Roman" w:cs="Times New Roman"/>
                <w:sz w:val="24"/>
                <w:szCs w:val="24"/>
              </w:rPr>
              <w:t>В области ценности научного познания: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 xml:space="preserve">совершенствование языковой и </w:t>
            </w:r>
            <w:r w:rsidR="00D21844" w:rsidRPr="00A0609A">
              <w:rPr>
                <w:rFonts w:ascii="Times New Roman" w:hAnsi="Times New Roman" w:cs="Times New Roman"/>
                <w:sz w:val="24"/>
                <w:szCs w:val="24"/>
              </w:rPr>
              <w:lastRenderedPageBreak/>
              <w:t>читательской культуры как средства взаимодействия между людьми и познания мира;</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Овладение универсальными учебными познавательными действиями:</w:t>
            </w:r>
          </w:p>
          <w:p w:rsidR="00D21844" w:rsidRPr="00A0609A" w:rsidRDefault="00D21844" w:rsidP="00082FE2">
            <w:pPr>
              <w:pStyle w:val="TableParagraph"/>
              <w:ind w:right="102"/>
              <w:rPr>
                <w:rFonts w:ascii="Times New Roman" w:hAnsi="Times New Roman" w:cs="Times New Roman"/>
                <w:sz w:val="24"/>
                <w:szCs w:val="24"/>
              </w:rPr>
            </w:pPr>
            <w:r w:rsidRPr="00A0609A">
              <w:rPr>
                <w:rFonts w:ascii="Times New Roman" w:hAnsi="Times New Roman" w:cs="Times New Roman"/>
                <w:sz w:val="24"/>
                <w:szCs w:val="24"/>
              </w:rPr>
              <w:t>б) базовые исследовательские действия: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21844" w:rsidRPr="00A0609A" w:rsidRDefault="00082FE2" w:rsidP="00082FE2">
            <w:pPr>
              <w:pStyle w:val="TableParagraph"/>
              <w:ind w:right="102"/>
              <w:rPr>
                <w:rFonts w:ascii="Times New Roman" w:hAnsi="Times New Roman" w:cs="Times New Roman"/>
                <w:sz w:val="24"/>
                <w:szCs w:val="24"/>
              </w:rPr>
            </w:pPr>
            <w:r w:rsidRPr="00082FE2">
              <w:rPr>
                <w:rFonts w:ascii="Times New Roman" w:hAnsi="Times New Roman" w:cs="Times New Roman"/>
                <w:sz w:val="24"/>
                <w:szCs w:val="24"/>
              </w:rPr>
              <w:t>-</w:t>
            </w:r>
            <w:r w:rsidR="00D21844" w:rsidRPr="00A0609A">
              <w:rPr>
                <w:rFonts w:ascii="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B86B4B" w:rsidRPr="00082FE2" w:rsidRDefault="00082FE2" w:rsidP="00082FE2">
            <w:pPr>
              <w:ind w:right="147"/>
              <w:rPr>
                <w:rFonts w:ascii="Times New Roman" w:hAnsi="Times New Roman"/>
                <w:b/>
                <w:sz w:val="24"/>
                <w:szCs w:val="24"/>
              </w:rPr>
            </w:pPr>
            <w:r w:rsidRPr="00082FE2">
              <w:rPr>
                <w:rFonts w:ascii="Times New Roman" w:hAnsi="Times New Roman"/>
                <w:sz w:val="24"/>
                <w:szCs w:val="24"/>
              </w:rPr>
              <w:t>-</w:t>
            </w:r>
            <w:r w:rsidR="00D21844" w:rsidRPr="00082FE2">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r w:rsidR="009667D8" w:rsidRPr="00082FE2">
              <w:rPr>
                <w:rFonts w:ascii="Times New Roman" w:hAnsi="Times New Roman"/>
                <w:sz w:val="24"/>
                <w:szCs w:val="24"/>
              </w:rPr>
              <w:t>.</w:t>
            </w:r>
          </w:p>
        </w:tc>
        <w:tc>
          <w:tcPr>
            <w:tcW w:w="4929" w:type="dxa"/>
          </w:tcPr>
          <w:p w:rsidR="00D21844" w:rsidRPr="00A0609A" w:rsidRDefault="005E6139" w:rsidP="005E6139">
            <w:pPr>
              <w:pStyle w:val="TableParagraph"/>
              <w:ind w:right="109"/>
              <w:rPr>
                <w:rFonts w:ascii="Times New Roman" w:hAnsi="Times New Roman" w:cs="Times New Roman"/>
                <w:sz w:val="24"/>
                <w:szCs w:val="24"/>
              </w:rPr>
            </w:pPr>
            <w:r w:rsidRPr="005E6139">
              <w:rPr>
                <w:rFonts w:ascii="Times New Roman" w:hAnsi="Times New Roman" w:cs="Times New Roman"/>
                <w:sz w:val="24"/>
                <w:szCs w:val="24"/>
              </w:rPr>
              <w:lastRenderedPageBreak/>
              <w:t>-</w:t>
            </w:r>
            <w:r w:rsidR="00D21844" w:rsidRPr="00A0609A">
              <w:rPr>
                <w:rFonts w:ascii="Times New Roman" w:hAnsi="Times New Roman" w:cs="Times New Roman"/>
                <w:sz w:val="24"/>
                <w:szCs w:val="24"/>
              </w:rPr>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w:t>
            </w:r>
            <w:r w:rsidR="00D21844" w:rsidRPr="00A0609A">
              <w:rPr>
                <w:rFonts w:ascii="Times New Roman" w:hAnsi="Times New Roman" w:cs="Times New Roman"/>
                <w:sz w:val="24"/>
                <w:szCs w:val="24"/>
              </w:rPr>
              <w:lastRenderedPageBreak/>
              <w:t>пространстве; описывать положение и взаиморасположение географических объектов в пространстве;</w:t>
            </w:r>
          </w:p>
          <w:p w:rsidR="00D21844" w:rsidRPr="00A0609A" w:rsidRDefault="005E6139" w:rsidP="005E6139">
            <w:pPr>
              <w:pStyle w:val="TableParagraph"/>
              <w:ind w:left="92" w:right="109"/>
              <w:rPr>
                <w:rFonts w:ascii="Times New Roman" w:hAnsi="Times New Roman" w:cs="Times New Roman"/>
                <w:sz w:val="24"/>
                <w:szCs w:val="24"/>
              </w:rPr>
            </w:pPr>
            <w:r w:rsidRPr="005E6139">
              <w:rPr>
                <w:rFonts w:ascii="Times New Roman" w:hAnsi="Times New Roman" w:cs="Times New Roman"/>
                <w:sz w:val="24"/>
                <w:szCs w:val="24"/>
              </w:rPr>
              <w:t>-</w:t>
            </w:r>
            <w:r w:rsidR="00D21844" w:rsidRPr="00A0609A">
              <w:rPr>
                <w:rFonts w:ascii="Times New Roman" w:hAnsi="Times New Roman" w:cs="Times New Roman"/>
                <w:sz w:val="24"/>
                <w:szCs w:val="24"/>
              </w:rPr>
              <w:t>владеть географической терминологией и системой базовых географических понят</w:t>
            </w:r>
            <w:r w:rsidR="009667D8">
              <w:rPr>
                <w:rFonts w:ascii="Times New Roman" w:hAnsi="Times New Roman" w:cs="Times New Roman"/>
                <w:sz w:val="24"/>
                <w:szCs w:val="24"/>
              </w:rPr>
              <w:t>ий, умение применять социально-</w:t>
            </w:r>
            <w:r w:rsidR="00D21844" w:rsidRPr="00A0609A">
              <w:rPr>
                <w:rFonts w:ascii="Times New Roman" w:hAnsi="Times New Roman" w:cs="Times New Roman"/>
                <w:sz w:val="24"/>
                <w:szCs w:val="24"/>
              </w:rPr>
              <w:t>экономические понятия для ре</w:t>
            </w:r>
            <w:r w:rsidR="009667D8">
              <w:rPr>
                <w:rFonts w:ascii="Times New Roman" w:hAnsi="Times New Roman" w:cs="Times New Roman"/>
                <w:sz w:val="24"/>
                <w:szCs w:val="24"/>
              </w:rPr>
              <w:t>шения учебных и (или) практико-</w:t>
            </w:r>
            <w:r w:rsidR="00D21844" w:rsidRPr="00A0609A">
              <w:rPr>
                <w:rFonts w:ascii="Times New Roman" w:hAnsi="Times New Roman" w:cs="Times New Roman"/>
                <w:sz w:val="24"/>
                <w:szCs w:val="24"/>
              </w:rPr>
              <w:t>ориентированных задач;</w:t>
            </w:r>
          </w:p>
          <w:p w:rsidR="00D21844" w:rsidRPr="00A0609A" w:rsidRDefault="005E6139" w:rsidP="005E6139">
            <w:pPr>
              <w:pStyle w:val="TableParagraph"/>
              <w:ind w:left="92" w:right="109"/>
              <w:rPr>
                <w:rFonts w:ascii="Times New Roman" w:hAnsi="Times New Roman" w:cs="Times New Roman"/>
                <w:sz w:val="24"/>
                <w:szCs w:val="24"/>
              </w:rPr>
            </w:pPr>
            <w:r w:rsidRPr="005E6139">
              <w:rPr>
                <w:rFonts w:ascii="Times New Roman" w:hAnsi="Times New Roman" w:cs="Times New Roman"/>
                <w:sz w:val="24"/>
                <w:szCs w:val="24"/>
              </w:rPr>
              <w:t>-</w:t>
            </w:r>
            <w:r w:rsidR="00D21844" w:rsidRPr="00A0609A">
              <w:rPr>
                <w:rFonts w:ascii="Times New Roman" w:hAnsi="Times New Roman" w:cs="Times New Roman"/>
                <w:sz w:val="24"/>
                <w:szCs w:val="24"/>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B86B4B" w:rsidRPr="005E6139" w:rsidRDefault="005E6139" w:rsidP="005E6139">
            <w:pPr>
              <w:ind w:right="107"/>
              <w:rPr>
                <w:rFonts w:ascii="Times New Roman" w:hAnsi="Times New Roman"/>
                <w:b/>
                <w:sz w:val="24"/>
                <w:szCs w:val="24"/>
              </w:rPr>
            </w:pPr>
            <w:r w:rsidRPr="005E6139">
              <w:rPr>
                <w:rFonts w:ascii="Times New Roman" w:hAnsi="Times New Roman"/>
                <w:sz w:val="24"/>
                <w:szCs w:val="24"/>
              </w:rPr>
              <w:t>-</w:t>
            </w:r>
            <w:r w:rsidR="00D21844" w:rsidRPr="005E6139">
              <w:rPr>
                <w:rFonts w:ascii="Times New Roman" w:hAnsi="Times New Roman"/>
                <w:sz w:val="24"/>
                <w:szCs w:val="24"/>
              </w:rPr>
              <w:t xml:space="preserve">сформировать умения применять </w:t>
            </w:r>
            <w:r w:rsidR="00D21844" w:rsidRPr="005E6139">
              <w:rPr>
                <w:rFonts w:ascii="Times New Roman" w:hAnsi="Times New Roman"/>
                <w:sz w:val="24"/>
                <w:szCs w:val="24"/>
              </w:rPr>
              <w:lastRenderedPageBreak/>
              <w:t xml:space="preserve">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sidR="009667D8" w:rsidRPr="005E6139">
              <w:rPr>
                <w:rFonts w:ascii="Times New Roman" w:hAnsi="Times New Roman"/>
                <w:sz w:val="24"/>
                <w:szCs w:val="24"/>
              </w:rPr>
              <w:t>практико- ориентированных задач.</w:t>
            </w:r>
          </w:p>
        </w:tc>
      </w:tr>
    </w:tbl>
    <w:p w:rsidR="005C612B" w:rsidRDefault="005C612B" w:rsidP="00271267">
      <w:pPr>
        <w:suppressAutoHyphens/>
        <w:spacing w:after="0" w:line="240" w:lineRule="auto"/>
        <w:jc w:val="center"/>
        <w:rPr>
          <w:rFonts w:ascii="Times New Roman" w:eastAsia="Times New Roman" w:hAnsi="Times New Roman" w:cs="Times New Roman"/>
          <w:b/>
          <w:sz w:val="28"/>
          <w:szCs w:val="28"/>
          <w:lang w:eastAsia="ru-RU"/>
        </w:rPr>
        <w:sectPr w:rsidR="005C612B" w:rsidSect="00337D07">
          <w:pgSz w:w="16838" w:h="11906" w:orient="landscape"/>
          <w:pgMar w:top="850" w:right="1134" w:bottom="1701" w:left="1134" w:header="708" w:footer="708" w:gutter="0"/>
          <w:cols w:space="720"/>
          <w:titlePg/>
          <w:docGrid w:linePitch="299"/>
        </w:sect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760"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8904CF"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2.1. </w:t>
      </w:r>
      <w:r w:rsidRPr="00EF6A8B">
        <w:rPr>
          <w:rFonts w:ascii="Times New Roman" w:eastAsia="Times New Roman" w:hAnsi="Times New Roman" w:cs="Times New Roman"/>
          <w:b/>
          <w:sz w:val="28"/>
          <w:szCs w:val="28"/>
          <w:lang w:eastAsia="ru-RU"/>
        </w:rPr>
        <w:t xml:space="preserve">Объем учебной дисциплины </w:t>
      </w:r>
      <w:r w:rsidRPr="004E3760">
        <w:rPr>
          <w:rFonts w:ascii="Times New Roman" w:eastAsia="Times New Roman" w:hAnsi="Times New Roman" w:cs="Times New Roman"/>
          <w:b/>
          <w:sz w:val="28"/>
          <w:szCs w:val="28"/>
          <w:lang w:eastAsia="ru-RU"/>
        </w:rPr>
        <w:t>и виды учебной работы</w:t>
      </w:r>
    </w:p>
    <w:p w:rsidR="00266FBA" w:rsidRPr="004E3760" w:rsidRDefault="00266FBA" w:rsidP="00721B3F">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241E3" w:rsidRPr="004E3760" w:rsidTr="0067498E">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Вид учебной работы</w:t>
            </w:r>
          </w:p>
        </w:tc>
        <w:tc>
          <w:tcPr>
            <w:tcW w:w="1315" w:type="pct"/>
            <w:vAlign w:val="center"/>
          </w:tcPr>
          <w:p w:rsidR="00F241E3" w:rsidRPr="004E3760" w:rsidRDefault="00F241E3" w:rsidP="007F3AD1">
            <w:pPr>
              <w:suppressAutoHyphens/>
              <w:spacing w:after="0" w:line="240" w:lineRule="auto"/>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Объем в часах</w:t>
            </w:r>
          </w:p>
        </w:tc>
      </w:tr>
      <w:tr w:rsidR="00F241E3" w:rsidRPr="004E3760" w:rsidTr="00271267">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Объем образовательной программы учебной дисциплины</w:t>
            </w:r>
          </w:p>
        </w:tc>
        <w:tc>
          <w:tcPr>
            <w:tcW w:w="1315" w:type="pct"/>
            <w:vAlign w:val="center"/>
          </w:tcPr>
          <w:p w:rsidR="00F241E3" w:rsidRPr="004E3760" w:rsidRDefault="00FF5973" w:rsidP="00027DE6">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39</w:t>
            </w:r>
          </w:p>
        </w:tc>
      </w:tr>
      <w:tr w:rsidR="00595F39" w:rsidRPr="004E3760" w:rsidTr="00271267">
        <w:trPr>
          <w:trHeight w:val="490"/>
        </w:trPr>
        <w:tc>
          <w:tcPr>
            <w:tcW w:w="3685" w:type="pct"/>
            <w:shd w:val="clear" w:color="auto" w:fill="auto"/>
          </w:tcPr>
          <w:p w:rsidR="00595F39" w:rsidRPr="004E3760" w:rsidRDefault="00595F39" w:rsidP="00271267">
            <w:pPr>
              <w:suppressAutoHyphens/>
              <w:spacing w:after="0" w:line="240" w:lineRule="auto"/>
              <w:rPr>
                <w:rFonts w:ascii="Times New Roman" w:eastAsia="Times New Roman" w:hAnsi="Times New Roman" w:cs="Times New Roman"/>
                <w:b/>
                <w:bCs/>
                <w:iCs/>
                <w:sz w:val="28"/>
                <w:szCs w:val="28"/>
                <w:lang w:eastAsia="ru-RU"/>
              </w:rPr>
            </w:pPr>
            <w:r w:rsidRPr="004E3760">
              <w:rPr>
                <w:rFonts w:ascii="Times New Roman" w:eastAsia="Times New Roman" w:hAnsi="Times New Roman" w:cs="Times New Roman"/>
                <w:b/>
                <w:bCs/>
                <w:iCs/>
                <w:sz w:val="28"/>
                <w:szCs w:val="28"/>
                <w:lang w:eastAsia="ru-RU"/>
              </w:rPr>
              <w:t>Основное содержание</w:t>
            </w:r>
          </w:p>
        </w:tc>
        <w:tc>
          <w:tcPr>
            <w:tcW w:w="1315" w:type="pct"/>
            <w:shd w:val="clear" w:color="auto" w:fill="auto"/>
            <w:vAlign w:val="center"/>
          </w:tcPr>
          <w:p w:rsidR="00595F39" w:rsidRPr="004E3760" w:rsidRDefault="00595F39" w:rsidP="00271267">
            <w:pPr>
              <w:suppressAutoHyphens/>
              <w:spacing w:after="0" w:line="240" w:lineRule="auto"/>
              <w:jc w:val="center"/>
              <w:rPr>
                <w:rFonts w:ascii="Times New Roman" w:eastAsia="Times New Roman" w:hAnsi="Times New Roman" w:cs="Times New Roman"/>
                <w:b/>
                <w:iCs/>
                <w:sz w:val="28"/>
                <w:szCs w:val="28"/>
                <w:lang w:eastAsia="ru-RU"/>
              </w:rPr>
            </w:pPr>
          </w:p>
        </w:tc>
      </w:tr>
      <w:tr w:rsidR="00595F39" w:rsidRPr="004E3760" w:rsidTr="00271267">
        <w:trPr>
          <w:trHeight w:val="516"/>
        </w:trPr>
        <w:tc>
          <w:tcPr>
            <w:tcW w:w="5000" w:type="pct"/>
            <w:gridSpan w:val="2"/>
            <w:vAlign w:val="center"/>
          </w:tcPr>
          <w:p w:rsidR="00595F39" w:rsidRPr="004E3760" w:rsidRDefault="00595F39" w:rsidP="00271267">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 ч.:</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теоретическое обучение</w:t>
            </w:r>
          </w:p>
        </w:tc>
        <w:tc>
          <w:tcPr>
            <w:tcW w:w="1315" w:type="pct"/>
            <w:vAlign w:val="center"/>
          </w:tcPr>
          <w:p w:rsidR="00595F39" w:rsidRPr="004E3760" w:rsidRDefault="00FF5973"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практические занятия</w:t>
            </w:r>
          </w:p>
        </w:tc>
        <w:tc>
          <w:tcPr>
            <w:tcW w:w="1315" w:type="pct"/>
            <w:vAlign w:val="center"/>
          </w:tcPr>
          <w:p w:rsidR="00595F39" w:rsidRPr="004E3760" w:rsidRDefault="00FF5973"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18</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t>Профессионально ориентированное содержание</w:t>
            </w:r>
          </w:p>
        </w:tc>
        <w:tc>
          <w:tcPr>
            <w:tcW w:w="1315" w:type="pct"/>
            <w:vAlign w:val="center"/>
          </w:tcPr>
          <w:p w:rsidR="00595F39" w:rsidRPr="004E3760" w:rsidRDefault="00595F39" w:rsidP="00271267">
            <w:pPr>
              <w:suppressAutoHyphens/>
              <w:spacing w:after="0" w:line="240" w:lineRule="auto"/>
              <w:jc w:val="center"/>
              <w:rPr>
                <w:rFonts w:ascii="Times New Roman" w:eastAsia="Times New Roman" w:hAnsi="Times New Roman" w:cs="Times New Roman"/>
                <w:b/>
                <w:iCs/>
                <w:sz w:val="28"/>
                <w:szCs w:val="28"/>
                <w:lang w:eastAsia="ru-RU"/>
              </w:rPr>
            </w:pPr>
          </w:p>
        </w:tc>
      </w:tr>
      <w:tr w:rsidR="00595F39" w:rsidRPr="004E3760" w:rsidTr="00271267">
        <w:trPr>
          <w:trHeight w:val="486"/>
        </w:trPr>
        <w:tc>
          <w:tcPr>
            <w:tcW w:w="5000" w:type="pct"/>
            <w:gridSpan w:val="2"/>
            <w:vAlign w:val="center"/>
          </w:tcPr>
          <w:p w:rsidR="00595F39" w:rsidRPr="004E3760" w:rsidRDefault="00595F39" w:rsidP="00271267">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w:t>
            </w:r>
            <w:r w:rsidR="00271267" w:rsidRPr="004E3760">
              <w:rPr>
                <w:rFonts w:ascii="Times New Roman" w:eastAsia="Times New Roman" w:hAnsi="Times New Roman" w:cs="Times New Roman"/>
                <w:sz w:val="28"/>
                <w:szCs w:val="28"/>
                <w:lang w:eastAsia="ru-RU"/>
              </w:rPr>
              <w:t xml:space="preserve">. </w:t>
            </w:r>
            <w:r w:rsidRPr="004E3760">
              <w:rPr>
                <w:rFonts w:ascii="Times New Roman" w:eastAsia="Times New Roman" w:hAnsi="Times New Roman" w:cs="Times New Roman"/>
                <w:sz w:val="28"/>
                <w:szCs w:val="28"/>
                <w:lang w:eastAsia="ru-RU"/>
              </w:rPr>
              <w:t>ч.:</w:t>
            </w:r>
          </w:p>
        </w:tc>
      </w:tr>
      <w:tr w:rsidR="00595F39" w:rsidRPr="004E3760" w:rsidTr="00A849C4">
        <w:trPr>
          <w:trHeight w:val="490"/>
        </w:trPr>
        <w:tc>
          <w:tcPr>
            <w:tcW w:w="3685" w:type="pct"/>
            <w:vAlign w:val="center"/>
          </w:tcPr>
          <w:p w:rsidR="00595F39" w:rsidRPr="00A849C4" w:rsidRDefault="00595F39" w:rsidP="00271267">
            <w:pPr>
              <w:suppressAutoHyphens/>
              <w:spacing w:after="0" w:line="240" w:lineRule="auto"/>
              <w:rPr>
                <w:rFonts w:ascii="Times New Roman" w:eastAsia="Times New Roman" w:hAnsi="Times New Roman" w:cs="Times New Roman"/>
                <w:sz w:val="28"/>
                <w:szCs w:val="28"/>
                <w:lang w:eastAsia="ru-RU"/>
              </w:rPr>
            </w:pPr>
            <w:r w:rsidRPr="00A849C4">
              <w:rPr>
                <w:rFonts w:ascii="Times New Roman" w:eastAsia="Times New Roman" w:hAnsi="Times New Roman" w:cs="Times New Roman"/>
                <w:sz w:val="28"/>
                <w:szCs w:val="28"/>
                <w:lang w:eastAsia="ru-RU"/>
              </w:rPr>
              <w:t>теоретическое обучение</w:t>
            </w:r>
          </w:p>
        </w:tc>
        <w:tc>
          <w:tcPr>
            <w:tcW w:w="1315" w:type="pct"/>
            <w:shd w:val="clear" w:color="auto" w:fill="auto"/>
            <w:vAlign w:val="center"/>
          </w:tcPr>
          <w:p w:rsidR="00595F39" w:rsidRPr="00A849C4" w:rsidRDefault="00B50EE3"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595F39" w:rsidRPr="004E3760" w:rsidTr="00A849C4">
        <w:trPr>
          <w:trHeight w:val="490"/>
        </w:trPr>
        <w:tc>
          <w:tcPr>
            <w:tcW w:w="3685" w:type="pct"/>
            <w:vAlign w:val="center"/>
          </w:tcPr>
          <w:p w:rsidR="00595F39" w:rsidRPr="00A849C4" w:rsidRDefault="009D0832" w:rsidP="00271267">
            <w:pPr>
              <w:suppressAutoHyphens/>
              <w:spacing w:after="0" w:line="240" w:lineRule="auto"/>
              <w:rPr>
                <w:rFonts w:ascii="Times New Roman" w:eastAsia="Times New Roman" w:hAnsi="Times New Roman" w:cs="Times New Roman"/>
                <w:sz w:val="28"/>
                <w:szCs w:val="28"/>
                <w:lang w:eastAsia="ru-RU"/>
              </w:rPr>
            </w:pPr>
            <w:r w:rsidRPr="00A849C4">
              <w:rPr>
                <w:rFonts w:ascii="Times New Roman" w:eastAsia="Times New Roman" w:hAnsi="Times New Roman" w:cs="Times New Roman"/>
                <w:sz w:val="28"/>
                <w:szCs w:val="28"/>
                <w:lang w:eastAsia="ru-RU"/>
              </w:rPr>
              <w:t>пр</w:t>
            </w:r>
            <w:r w:rsidR="00595F39" w:rsidRPr="00A849C4">
              <w:rPr>
                <w:rFonts w:ascii="Times New Roman" w:eastAsia="Times New Roman" w:hAnsi="Times New Roman" w:cs="Times New Roman"/>
                <w:sz w:val="28"/>
                <w:szCs w:val="28"/>
                <w:lang w:eastAsia="ru-RU"/>
              </w:rPr>
              <w:t>актические занятия</w:t>
            </w:r>
          </w:p>
        </w:tc>
        <w:tc>
          <w:tcPr>
            <w:tcW w:w="1315" w:type="pct"/>
            <w:shd w:val="clear" w:color="auto" w:fill="auto"/>
            <w:vAlign w:val="center"/>
          </w:tcPr>
          <w:p w:rsidR="00595F39" w:rsidRPr="00A849C4" w:rsidRDefault="00B50EE3"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A74520" w:rsidRPr="004E3760" w:rsidTr="00271267">
        <w:trPr>
          <w:trHeight w:val="490"/>
        </w:trPr>
        <w:tc>
          <w:tcPr>
            <w:tcW w:w="3685" w:type="pct"/>
            <w:vAlign w:val="center"/>
          </w:tcPr>
          <w:p w:rsidR="00A74520" w:rsidRPr="004E3760" w:rsidRDefault="00A74520" w:rsidP="00271267">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Индивидуальный проект(да/нет)</w:t>
            </w:r>
          </w:p>
        </w:tc>
        <w:tc>
          <w:tcPr>
            <w:tcW w:w="1315" w:type="pct"/>
            <w:vAlign w:val="center"/>
          </w:tcPr>
          <w:p w:rsidR="00A74520" w:rsidRPr="00A849C4" w:rsidRDefault="00B50EE3"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нет</w:t>
            </w:r>
          </w:p>
        </w:tc>
      </w:tr>
      <w:tr w:rsidR="00595F39" w:rsidRPr="004E3760" w:rsidTr="00271267">
        <w:trPr>
          <w:trHeight w:val="331"/>
        </w:trPr>
        <w:tc>
          <w:tcPr>
            <w:tcW w:w="3685" w:type="pct"/>
            <w:vAlign w:val="center"/>
          </w:tcPr>
          <w:p w:rsidR="00595F39" w:rsidRPr="004E3760" w:rsidRDefault="00595F39" w:rsidP="0030389D">
            <w:pPr>
              <w:suppressAutoHyphens/>
              <w:spacing w:after="0" w:line="240" w:lineRule="auto"/>
              <w:rPr>
                <w:rFonts w:ascii="Times New Roman" w:eastAsia="Times New Roman" w:hAnsi="Times New Roman" w:cs="Times New Roman"/>
                <w:i/>
                <w:sz w:val="28"/>
                <w:szCs w:val="28"/>
                <w:lang w:eastAsia="ru-RU"/>
              </w:rPr>
            </w:pPr>
            <w:r w:rsidRPr="004E3760">
              <w:rPr>
                <w:rFonts w:ascii="Times New Roman" w:eastAsia="Times New Roman" w:hAnsi="Times New Roman" w:cs="Times New Roman"/>
                <w:b/>
                <w:iCs/>
                <w:sz w:val="28"/>
                <w:szCs w:val="28"/>
                <w:lang w:eastAsia="ru-RU"/>
              </w:rPr>
              <w:t>Промежуточная аттестация</w:t>
            </w:r>
            <w:r w:rsidR="0030389D">
              <w:rPr>
                <w:rFonts w:ascii="Times New Roman" w:eastAsia="Times New Roman" w:hAnsi="Times New Roman" w:cs="Times New Roman"/>
                <w:b/>
                <w:iCs/>
                <w:sz w:val="28"/>
                <w:szCs w:val="28"/>
                <w:lang w:eastAsia="ru-RU"/>
              </w:rPr>
              <w:t>(</w:t>
            </w:r>
            <w:proofErr w:type="spellStart"/>
            <w:r w:rsidR="00A74520">
              <w:rPr>
                <w:rFonts w:ascii="Times New Roman" w:eastAsia="Times New Roman" w:hAnsi="Times New Roman" w:cs="Times New Roman"/>
                <w:b/>
                <w:iCs/>
                <w:sz w:val="28"/>
                <w:szCs w:val="28"/>
                <w:lang w:eastAsia="ru-RU"/>
              </w:rPr>
              <w:t>диф</w:t>
            </w:r>
            <w:proofErr w:type="spellEnd"/>
            <w:r w:rsidR="0030389D">
              <w:rPr>
                <w:rFonts w:ascii="Times New Roman" w:eastAsia="Times New Roman" w:hAnsi="Times New Roman" w:cs="Times New Roman"/>
                <w:b/>
                <w:iCs/>
                <w:sz w:val="28"/>
                <w:szCs w:val="28"/>
                <w:lang w:val="en-US" w:eastAsia="ru-RU"/>
              </w:rPr>
              <w:t>/</w:t>
            </w:r>
            <w:r w:rsidR="00A74520">
              <w:rPr>
                <w:rFonts w:ascii="Times New Roman" w:eastAsia="Times New Roman" w:hAnsi="Times New Roman" w:cs="Times New Roman"/>
                <w:b/>
                <w:iCs/>
                <w:sz w:val="28"/>
                <w:szCs w:val="28"/>
                <w:lang w:eastAsia="ru-RU"/>
              </w:rPr>
              <w:t>зачет</w:t>
            </w:r>
            <w:r w:rsidR="00CD5FDA" w:rsidRPr="004E3760">
              <w:rPr>
                <w:rFonts w:ascii="Times New Roman" w:eastAsia="Times New Roman" w:hAnsi="Times New Roman" w:cs="Times New Roman"/>
                <w:b/>
                <w:iCs/>
                <w:sz w:val="28"/>
                <w:szCs w:val="28"/>
                <w:lang w:eastAsia="ru-RU"/>
              </w:rPr>
              <w:t>)</w:t>
            </w:r>
          </w:p>
        </w:tc>
        <w:tc>
          <w:tcPr>
            <w:tcW w:w="1315" w:type="pct"/>
            <w:vAlign w:val="center"/>
          </w:tcPr>
          <w:p w:rsidR="00595F39" w:rsidRPr="00082FE2" w:rsidRDefault="00082FE2" w:rsidP="00271267">
            <w:pPr>
              <w:suppressAutoHyphens/>
              <w:spacing w:after="0" w:line="240" w:lineRule="auto"/>
              <w:jc w:val="center"/>
              <w:rPr>
                <w:rFonts w:ascii="Times New Roman" w:eastAsia="Times New Roman" w:hAnsi="Times New Roman" w:cs="Times New Roman"/>
                <w:b/>
                <w:iCs/>
                <w:sz w:val="28"/>
                <w:szCs w:val="28"/>
                <w:lang w:val="en-US" w:eastAsia="ru-RU"/>
              </w:rPr>
            </w:pPr>
            <w:r>
              <w:rPr>
                <w:rFonts w:ascii="Times New Roman" w:eastAsia="Times New Roman" w:hAnsi="Times New Roman" w:cs="Times New Roman"/>
                <w:b/>
                <w:iCs/>
                <w:sz w:val="28"/>
                <w:szCs w:val="28"/>
                <w:lang w:val="en-US" w:eastAsia="ru-RU"/>
              </w:rPr>
              <w:t>1</w:t>
            </w:r>
          </w:p>
        </w:tc>
      </w:tr>
    </w:tbl>
    <w:p w:rsidR="00F241E3" w:rsidRPr="004E3760" w:rsidRDefault="00F241E3" w:rsidP="00F05D57">
      <w:pPr>
        <w:suppressAutoHyphens/>
        <w:spacing w:after="0" w:line="240" w:lineRule="auto"/>
        <w:rPr>
          <w:rFonts w:ascii="Times New Roman" w:eastAsia="Times New Roman" w:hAnsi="Times New Roman" w:cs="Times New Roman"/>
          <w:b/>
          <w:i/>
          <w:sz w:val="28"/>
          <w:szCs w:val="28"/>
          <w:lang w:eastAsia="ru-RU"/>
        </w:rPr>
        <w:sectPr w:rsidR="00F241E3" w:rsidRPr="004E3760" w:rsidSect="005C612B">
          <w:pgSz w:w="11906" w:h="16838"/>
          <w:pgMar w:top="1134" w:right="850" w:bottom="1134" w:left="1701" w:header="708" w:footer="708" w:gutter="0"/>
          <w:cols w:space="720"/>
          <w:titlePg/>
          <w:docGrid w:linePitch="299"/>
        </w:sectPr>
      </w:pPr>
    </w:p>
    <w:p w:rsidR="00F241E3" w:rsidRDefault="00F241E3" w:rsidP="00721B3F">
      <w:pPr>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2.2. Тематический </w:t>
      </w:r>
      <w:r w:rsidR="003C05A7" w:rsidRPr="009645FF">
        <w:rPr>
          <w:rFonts w:ascii="Times New Roman" w:eastAsia="Times New Roman" w:hAnsi="Times New Roman" w:cs="Times New Roman"/>
          <w:b/>
          <w:sz w:val="28"/>
          <w:szCs w:val="28"/>
          <w:lang w:eastAsia="ru-RU"/>
        </w:rPr>
        <w:t xml:space="preserve">план общеобразовательной </w:t>
      </w:r>
      <w:r w:rsidR="009645FF" w:rsidRPr="009645FF">
        <w:rPr>
          <w:rFonts w:ascii="Times New Roman" w:eastAsia="Times New Roman" w:hAnsi="Times New Roman" w:cs="Times New Roman"/>
          <w:b/>
          <w:sz w:val="28"/>
          <w:szCs w:val="28"/>
          <w:lang w:eastAsia="ru-RU"/>
        </w:rPr>
        <w:t>дисциплины</w:t>
      </w:r>
      <w:r w:rsidR="003C05A7" w:rsidRPr="009645FF">
        <w:rPr>
          <w:rFonts w:ascii="Times New Roman" w:eastAsia="Times New Roman" w:hAnsi="Times New Roman" w:cs="Times New Roman"/>
          <w:b/>
          <w:sz w:val="28"/>
          <w:szCs w:val="28"/>
          <w:lang w:eastAsia="ru-RU"/>
        </w:rPr>
        <w:t xml:space="preserve"> с профессионально ориентированным содержанием</w:t>
      </w:r>
    </w:p>
    <w:p w:rsidR="00F241E3" w:rsidRPr="004E3760" w:rsidRDefault="00F241E3" w:rsidP="00721B3F">
      <w:pPr>
        <w:spacing w:after="0" w:line="240" w:lineRule="auto"/>
        <w:ind w:firstLine="709"/>
        <w:rPr>
          <w:rFonts w:ascii="Times New Roman" w:eastAsia="Times New Roman" w:hAnsi="Times New Roman" w:cs="Times New Roman"/>
          <w:bCs/>
          <w:i/>
          <w:sz w:val="28"/>
          <w:szCs w:val="28"/>
          <w:lang w:eastAsia="ru-RU"/>
        </w:rPr>
      </w:pPr>
    </w:p>
    <w:tbl>
      <w:tblPr>
        <w:tblStyle w:val="TableNormal"/>
        <w:tblW w:w="1496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9"/>
        <w:gridCol w:w="8930"/>
        <w:gridCol w:w="1135"/>
        <w:gridCol w:w="1845"/>
      </w:tblGrid>
      <w:tr w:rsidR="005A0BC4" w:rsidRPr="001E339C" w:rsidTr="00845C86">
        <w:trPr>
          <w:trHeight w:val="623"/>
        </w:trPr>
        <w:tc>
          <w:tcPr>
            <w:tcW w:w="3059" w:type="dxa"/>
          </w:tcPr>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Наименование</w:t>
            </w:r>
          </w:p>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разделов и тем</w:t>
            </w:r>
          </w:p>
        </w:tc>
        <w:tc>
          <w:tcPr>
            <w:tcW w:w="8930" w:type="dxa"/>
          </w:tcPr>
          <w:p w:rsidR="005A0BC4" w:rsidRPr="001E339C" w:rsidRDefault="005A0BC4" w:rsidP="00845C86">
            <w:pPr>
              <w:pStyle w:val="TableParagraph"/>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Содержание учебного материала (основное и профессионально-ориентированное),</w:t>
            </w:r>
          </w:p>
          <w:p w:rsidR="005A0BC4" w:rsidRPr="001E339C" w:rsidRDefault="005A0BC4" w:rsidP="00845C86">
            <w:pPr>
              <w:pStyle w:val="TableParagraph"/>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лабораторные и практические занятия, прикладной модуль (при наличии)</w:t>
            </w:r>
          </w:p>
        </w:tc>
        <w:tc>
          <w:tcPr>
            <w:tcW w:w="1135" w:type="dxa"/>
          </w:tcPr>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Объём</w:t>
            </w:r>
          </w:p>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часов</w:t>
            </w:r>
          </w:p>
        </w:tc>
        <w:tc>
          <w:tcPr>
            <w:tcW w:w="1845" w:type="dxa"/>
          </w:tcPr>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Формируемые</w:t>
            </w:r>
          </w:p>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компетенции</w:t>
            </w:r>
          </w:p>
        </w:tc>
      </w:tr>
      <w:tr w:rsidR="005A0BC4" w:rsidRPr="001E339C" w:rsidTr="00845C86">
        <w:trPr>
          <w:trHeight w:val="313"/>
        </w:trPr>
        <w:tc>
          <w:tcPr>
            <w:tcW w:w="3059" w:type="dxa"/>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1</w:t>
            </w:r>
          </w:p>
        </w:tc>
        <w:tc>
          <w:tcPr>
            <w:tcW w:w="8930" w:type="dxa"/>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2</w:t>
            </w:r>
          </w:p>
        </w:tc>
        <w:tc>
          <w:tcPr>
            <w:tcW w:w="1135" w:type="dxa"/>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3</w:t>
            </w:r>
          </w:p>
        </w:tc>
        <w:tc>
          <w:tcPr>
            <w:tcW w:w="1845" w:type="dxa"/>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4</w:t>
            </w:r>
          </w:p>
        </w:tc>
      </w:tr>
      <w:tr w:rsidR="005A0BC4" w:rsidRPr="001E339C" w:rsidTr="00845C86">
        <w:trPr>
          <w:trHeight w:val="311"/>
        </w:trPr>
        <w:tc>
          <w:tcPr>
            <w:tcW w:w="14969" w:type="dxa"/>
            <w:gridSpan w:val="4"/>
          </w:tcPr>
          <w:p w:rsidR="005A0BC4" w:rsidRPr="001E339C" w:rsidRDefault="00845C86" w:rsidP="00845C86">
            <w:pPr>
              <w:pStyle w:val="TableParagraph"/>
              <w:jc w:val="center"/>
              <w:rPr>
                <w:rFonts w:ascii="Times New Roman" w:hAnsi="Times New Roman" w:cs="Times New Roman"/>
                <w:b/>
                <w:sz w:val="24"/>
                <w:szCs w:val="24"/>
              </w:rPr>
            </w:pPr>
            <w:r w:rsidRPr="001E339C">
              <w:rPr>
                <w:rFonts w:ascii="Times New Roman" w:hAnsi="Times New Roman" w:cs="Times New Roman"/>
                <w:b/>
                <w:sz w:val="24"/>
                <w:szCs w:val="24"/>
              </w:rPr>
              <w:t>Основные</w:t>
            </w:r>
            <w:r w:rsidR="005A0BC4" w:rsidRPr="001E339C">
              <w:rPr>
                <w:rFonts w:ascii="Times New Roman" w:hAnsi="Times New Roman" w:cs="Times New Roman"/>
                <w:b/>
                <w:sz w:val="24"/>
                <w:szCs w:val="24"/>
              </w:rPr>
              <w:t xml:space="preserve"> содержание</w:t>
            </w:r>
          </w:p>
        </w:tc>
      </w:tr>
      <w:tr w:rsidR="005A0BC4" w:rsidRPr="001E339C" w:rsidTr="00845C86">
        <w:trPr>
          <w:trHeight w:val="421"/>
        </w:trPr>
        <w:tc>
          <w:tcPr>
            <w:tcW w:w="11989" w:type="dxa"/>
            <w:gridSpan w:val="2"/>
          </w:tcPr>
          <w:p w:rsidR="005A0BC4" w:rsidRPr="001E339C" w:rsidRDefault="005A0BC4" w:rsidP="00845C86">
            <w:pPr>
              <w:pStyle w:val="TableParagraph"/>
              <w:ind w:left="60" w:right="76"/>
              <w:jc w:val="both"/>
              <w:rPr>
                <w:rFonts w:ascii="Times New Roman" w:hAnsi="Times New Roman" w:cs="Times New Roman"/>
                <w:b/>
                <w:sz w:val="24"/>
                <w:szCs w:val="24"/>
              </w:rPr>
            </w:pPr>
            <w:r w:rsidRPr="00E3064E">
              <w:rPr>
                <w:rFonts w:ascii="Times New Roman" w:hAnsi="Times New Roman" w:cs="Times New Roman"/>
                <w:b/>
                <w:sz w:val="24"/>
                <w:szCs w:val="24"/>
              </w:rPr>
              <w:t>Раздел 1. Общая</w:t>
            </w:r>
            <w:r w:rsidR="00845C86">
              <w:rPr>
                <w:rFonts w:ascii="Times New Roman" w:hAnsi="Times New Roman" w:cs="Times New Roman"/>
                <w:b/>
                <w:sz w:val="24"/>
                <w:szCs w:val="24"/>
                <w:lang w:val="ru-RU"/>
              </w:rPr>
              <w:t xml:space="preserve"> </w:t>
            </w:r>
            <w:r w:rsidRPr="00E3064E">
              <w:rPr>
                <w:rFonts w:ascii="Times New Roman" w:hAnsi="Times New Roman" w:cs="Times New Roman"/>
                <w:b/>
                <w:sz w:val="24"/>
                <w:szCs w:val="24"/>
              </w:rPr>
              <w:t>характеристика</w:t>
            </w:r>
            <w:r w:rsidR="00845C86">
              <w:rPr>
                <w:rFonts w:ascii="Times New Roman" w:hAnsi="Times New Roman" w:cs="Times New Roman"/>
                <w:b/>
                <w:sz w:val="24"/>
                <w:szCs w:val="24"/>
                <w:lang w:val="ru-RU"/>
              </w:rPr>
              <w:t xml:space="preserve"> </w:t>
            </w:r>
            <w:r w:rsidRPr="00E3064E">
              <w:rPr>
                <w:rFonts w:ascii="Times New Roman" w:hAnsi="Times New Roman" w:cs="Times New Roman"/>
                <w:b/>
                <w:sz w:val="24"/>
                <w:szCs w:val="24"/>
              </w:rPr>
              <w:t>мира</w:t>
            </w:r>
          </w:p>
        </w:tc>
        <w:tc>
          <w:tcPr>
            <w:tcW w:w="1135" w:type="dxa"/>
          </w:tcPr>
          <w:p w:rsidR="005A0BC4" w:rsidRPr="00912827" w:rsidRDefault="005A0BC4" w:rsidP="00845C86">
            <w:pPr>
              <w:pStyle w:val="TableParagraph"/>
              <w:jc w:val="center"/>
              <w:rPr>
                <w:rFonts w:ascii="Times New Roman" w:hAnsi="Times New Roman" w:cs="Times New Roman"/>
                <w:b/>
                <w:sz w:val="24"/>
                <w:szCs w:val="24"/>
                <w:lang w:val="ru-RU"/>
              </w:rPr>
            </w:pPr>
            <w:r w:rsidRPr="00912827">
              <w:rPr>
                <w:rFonts w:ascii="Times New Roman" w:hAnsi="Times New Roman" w:cs="Times New Roman"/>
                <w:b/>
                <w:sz w:val="24"/>
                <w:szCs w:val="24"/>
                <w:lang w:val="ru-RU"/>
              </w:rPr>
              <w:t>16</w:t>
            </w:r>
          </w:p>
        </w:tc>
        <w:tc>
          <w:tcPr>
            <w:tcW w:w="1845" w:type="dxa"/>
          </w:tcPr>
          <w:p w:rsidR="005A0BC4" w:rsidRPr="001E339C" w:rsidRDefault="005A0BC4" w:rsidP="00845C86">
            <w:pPr>
              <w:pStyle w:val="TableParagraph"/>
              <w:jc w:val="center"/>
              <w:rPr>
                <w:rFonts w:ascii="Times New Roman" w:hAnsi="Times New Roman" w:cs="Times New Roman"/>
                <w:sz w:val="24"/>
                <w:szCs w:val="24"/>
              </w:rPr>
            </w:pPr>
          </w:p>
        </w:tc>
      </w:tr>
      <w:tr w:rsidR="005A0BC4" w:rsidRPr="00E3064E" w:rsidTr="00845C86">
        <w:trPr>
          <w:trHeight w:val="413"/>
        </w:trPr>
        <w:tc>
          <w:tcPr>
            <w:tcW w:w="3059" w:type="dxa"/>
            <w:vMerge w:val="restart"/>
          </w:tcPr>
          <w:p w:rsidR="005A0BC4" w:rsidRDefault="005A0BC4" w:rsidP="00845C8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Тема 1.1.</w:t>
            </w:r>
            <w:r w:rsidRPr="00D910CE">
              <w:rPr>
                <w:rFonts w:ascii="Times New Roman" w:hAnsi="Times New Roman" w:cs="Times New Roman"/>
                <w:b/>
                <w:sz w:val="24"/>
                <w:szCs w:val="24"/>
                <w:lang w:val="ru-RU"/>
              </w:rPr>
              <w:t>Введение</w:t>
            </w:r>
            <w:r>
              <w:rPr>
                <w:rFonts w:ascii="Times New Roman" w:hAnsi="Times New Roman" w:cs="Times New Roman"/>
                <w:b/>
                <w:sz w:val="24"/>
                <w:szCs w:val="24"/>
                <w:lang w:val="ru-RU"/>
              </w:rPr>
              <w:t xml:space="preserve">. </w:t>
            </w:r>
          </w:p>
          <w:p w:rsidR="005A0BC4" w:rsidRPr="00E3064E" w:rsidRDefault="005A0BC4" w:rsidP="00845C8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География как наука</w:t>
            </w:r>
          </w:p>
        </w:tc>
        <w:tc>
          <w:tcPr>
            <w:tcW w:w="8930" w:type="dxa"/>
          </w:tcPr>
          <w:p w:rsidR="005A0BC4" w:rsidRPr="00E3064E" w:rsidRDefault="005A0BC4" w:rsidP="00845C86">
            <w:pPr>
              <w:pStyle w:val="TableParagraph"/>
              <w:ind w:left="60" w:right="76"/>
              <w:jc w:val="both"/>
              <w:rPr>
                <w:rFonts w:ascii="Times New Roman" w:hAnsi="Times New Roman" w:cs="Times New Roman"/>
                <w:b/>
                <w:sz w:val="24"/>
                <w:szCs w:val="24"/>
                <w:lang w:val="ru-RU"/>
              </w:rPr>
            </w:pPr>
            <w:r w:rsidRPr="00E3064E">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w:t>
            </w:r>
          </w:p>
        </w:tc>
        <w:tc>
          <w:tcPr>
            <w:tcW w:w="1135" w:type="dxa"/>
            <w:vMerge w:val="restart"/>
          </w:tcPr>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E3064E"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w w:val="89"/>
                <w:sz w:val="24"/>
                <w:szCs w:val="24"/>
              </w:rPr>
              <w:t>2</w:t>
            </w:r>
          </w:p>
        </w:tc>
        <w:tc>
          <w:tcPr>
            <w:tcW w:w="1845" w:type="dxa"/>
            <w:vMerge w:val="restart"/>
          </w:tcPr>
          <w:p w:rsidR="005A0BC4" w:rsidRPr="001E339C" w:rsidRDefault="005A0BC4" w:rsidP="00845C86">
            <w:pPr>
              <w:pStyle w:val="TableParagraph"/>
              <w:jc w:val="center"/>
              <w:rPr>
                <w:rFonts w:ascii="Times New Roman" w:hAnsi="Times New Roman" w:cs="Times New Roman"/>
                <w:sz w:val="24"/>
                <w:szCs w:val="24"/>
              </w:rPr>
            </w:pPr>
          </w:p>
          <w:p w:rsidR="005A0BC4" w:rsidRPr="001E339C" w:rsidRDefault="005A0BC4" w:rsidP="00845C86">
            <w:pPr>
              <w:pStyle w:val="TableParagraph"/>
              <w:jc w:val="center"/>
              <w:rPr>
                <w:rFonts w:ascii="Times New Roman" w:hAnsi="Times New Roman" w:cs="Times New Roman"/>
                <w:sz w:val="24"/>
                <w:szCs w:val="24"/>
              </w:rPr>
            </w:pP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E3064E"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rPr>
              <w:t>ОК 02.</w:t>
            </w:r>
          </w:p>
        </w:tc>
      </w:tr>
      <w:tr w:rsidR="005A0BC4" w:rsidRPr="001E339C" w:rsidTr="00845C86">
        <w:trPr>
          <w:trHeight w:val="1413"/>
        </w:trPr>
        <w:tc>
          <w:tcPr>
            <w:tcW w:w="3059" w:type="dxa"/>
            <w:vMerge/>
          </w:tcPr>
          <w:p w:rsidR="005A0BC4" w:rsidRPr="00D910CE" w:rsidRDefault="005A0BC4" w:rsidP="00845C86">
            <w:pPr>
              <w:pStyle w:val="TableParagraph"/>
              <w:jc w:val="center"/>
              <w:rPr>
                <w:rFonts w:ascii="Times New Roman" w:hAnsi="Times New Roman" w:cs="Times New Roman"/>
                <w:b/>
                <w:sz w:val="24"/>
                <w:szCs w:val="24"/>
                <w:lang w:val="ru-RU"/>
              </w:rPr>
            </w:pPr>
          </w:p>
        </w:tc>
        <w:tc>
          <w:tcPr>
            <w:tcW w:w="8930" w:type="dxa"/>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w:t>
            </w:r>
            <w:r w:rsidRPr="001E339C">
              <w:rPr>
                <w:rFonts w:ascii="Times New Roman" w:hAnsi="Times New Roman" w:cs="Times New Roman"/>
                <w:sz w:val="24"/>
                <w:szCs w:val="24"/>
                <w:lang w:val="ru-RU"/>
              </w:rPr>
              <w:t>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w:t>
            </w:r>
          </w:p>
        </w:tc>
        <w:tc>
          <w:tcPr>
            <w:tcW w:w="1135" w:type="dxa"/>
            <w:vMerge/>
          </w:tcPr>
          <w:p w:rsidR="005A0BC4" w:rsidRPr="001E339C" w:rsidRDefault="005A0BC4" w:rsidP="00845C86">
            <w:pPr>
              <w:pStyle w:val="TableParagraph"/>
              <w:jc w:val="center"/>
              <w:rPr>
                <w:rFonts w:ascii="Times New Roman" w:hAnsi="Times New Roman" w:cs="Times New Roman"/>
                <w:sz w:val="24"/>
                <w:szCs w:val="24"/>
              </w:rPr>
            </w:pPr>
          </w:p>
        </w:tc>
        <w:tc>
          <w:tcPr>
            <w:tcW w:w="1845" w:type="dxa"/>
            <w:vMerge/>
          </w:tcPr>
          <w:p w:rsidR="005A0BC4" w:rsidRPr="001E339C" w:rsidRDefault="005A0BC4" w:rsidP="00845C86">
            <w:pPr>
              <w:pStyle w:val="TableParagraph"/>
              <w:jc w:val="center"/>
              <w:rPr>
                <w:rFonts w:ascii="Times New Roman" w:hAnsi="Times New Roman" w:cs="Times New Roman"/>
                <w:sz w:val="24"/>
                <w:szCs w:val="24"/>
              </w:rPr>
            </w:pPr>
          </w:p>
        </w:tc>
      </w:tr>
      <w:tr w:rsidR="005A0BC4" w:rsidRPr="001E339C" w:rsidTr="00845C86">
        <w:trPr>
          <w:trHeight w:val="70"/>
        </w:trPr>
        <w:tc>
          <w:tcPr>
            <w:tcW w:w="3059" w:type="dxa"/>
            <w:vMerge w:val="restart"/>
          </w:tcPr>
          <w:p w:rsidR="005A0BC4" w:rsidRDefault="005A0BC4" w:rsidP="00845C8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Практическое занятие №1 на тему:</w:t>
            </w:r>
          </w:p>
          <w:p w:rsidR="005A0BC4" w:rsidRPr="001E339C" w:rsidRDefault="005A0BC4" w:rsidP="00845C8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«Современная политическая карта мира»</w:t>
            </w:r>
          </w:p>
        </w:tc>
        <w:tc>
          <w:tcPr>
            <w:tcW w:w="8930" w:type="dxa"/>
          </w:tcPr>
          <w:p w:rsidR="005A0BC4" w:rsidRPr="00E3064E" w:rsidRDefault="005A0BC4" w:rsidP="00845C86">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Практическое занятие  №1 на тему: «Современная политическая карта мира»</w:t>
            </w:r>
          </w:p>
        </w:tc>
        <w:tc>
          <w:tcPr>
            <w:tcW w:w="1135" w:type="dxa"/>
            <w:vMerge w:val="restart"/>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w w:val="89"/>
                <w:sz w:val="24"/>
                <w:szCs w:val="24"/>
              </w:rPr>
              <w:t>2</w:t>
            </w:r>
          </w:p>
          <w:p w:rsidR="005A0BC4" w:rsidRPr="001E339C" w:rsidRDefault="005A0BC4" w:rsidP="00845C86">
            <w:pPr>
              <w:pStyle w:val="TableParagraph"/>
              <w:jc w:val="center"/>
              <w:rPr>
                <w:rFonts w:ascii="Times New Roman" w:hAnsi="Times New Roman" w:cs="Times New Roman"/>
                <w:sz w:val="24"/>
                <w:szCs w:val="24"/>
              </w:rPr>
            </w:pPr>
          </w:p>
        </w:tc>
        <w:tc>
          <w:tcPr>
            <w:tcW w:w="1845" w:type="dxa"/>
            <w:vMerge w:val="restart"/>
          </w:tcPr>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04.</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w:t>
            </w:r>
            <w:r w:rsidRPr="001E339C">
              <w:rPr>
                <w:rFonts w:ascii="Times New Roman" w:hAnsi="Times New Roman" w:cs="Times New Roman"/>
                <w:sz w:val="24"/>
                <w:szCs w:val="24"/>
                <w:lang w:val="ru-RU"/>
              </w:rPr>
              <w:t>7</w:t>
            </w:r>
            <w:r w:rsidRPr="001E339C">
              <w:rPr>
                <w:rFonts w:ascii="Times New Roman" w:hAnsi="Times New Roman" w:cs="Times New Roman"/>
                <w:sz w:val="24"/>
                <w:szCs w:val="24"/>
              </w:rPr>
              <w:t>.</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09.</w:t>
            </w:r>
          </w:p>
        </w:tc>
      </w:tr>
      <w:tr w:rsidR="005A0BC4" w:rsidRPr="00373991" w:rsidTr="00845C86">
        <w:trPr>
          <w:trHeight w:val="402"/>
        </w:trPr>
        <w:tc>
          <w:tcPr>
            <w:tcW w:w="3059" w:type="dxa"/>
            <w:vMerge/>
            <w:tcBorders>
              <w:top w:val="nil"/>
              <w:bottom w:val="single" w:sz="4" w:space="0" w:color="000000"/>
            </w:tcBorders>
          </w:tcPr>
          <w:p w:rsidR="005A0BC4" w:rsidRPr="001E339C" w:rsidRDefault="005A0BC4" w:rsidP="00845C86">
            <w:pPr>
              <w:rPr>
                <w:rFonts w:ascii="Times New Roman" w:hAnsi="Times New Roman" w:cs="Times New Roman"/>
                <w:sz w:val="24"/>
                <w:szCs w:val="24"/>
              </w:rPr>
            </w:pPr>
          </w:p>
        </w:tc>
        <w:tc>
          <w:tcPr>
            <w:tcW w:w="8930" w:type="dxa"/>
            <w:tcBorders>
              <w:bottom w:val="single" w:sz="4" w:space="0" w:color="000000"/>
            </w:tcBorders>
          </w:tcPr>
          <w:p w:rsidR="005A0BC4" w:rsidRPr="00E3064E" w:rsidRDefault="005A0BC4" w:rsidP="00845C86">
            <w:pPr>
              <w:pStyle w:val="TableParagraph"/>
              <w:ind w:left="60" w:right="76"/>
              <w:jc w:val="both"/>
              <w:rPr>
                <w:rFonts w:ascii="Times New Roman" w:hAnsi="Times New Roman" w:cs="Times New Roman"/>
                <w:b/>
                <w:sz w:val="24"/>
                <w:szCs w:val="24"/>
                <w:lang w:val="ru-RU"/>
              </w:rPr>
            </w:pPr>
            <w:r w:rsidRPr="00E3064E">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w:t>
            </w:r>
          </w:p>
          <w:p w:rsidR="005A0BC4" w:rsidRPr="00E3064E" w:rsidRDefault="005A0BC4" w:rsidP="00845C86">
            <w:pPr>
              <w:pStyle w:val="TableParagraph"/>
              <w:ind w:left="60" w:right="76"/>
              <w:jc w:val="both"/>
              <w:rPr>
                <w:rFonts w:ascii="Times New Roman" w:hAnsi="Times New Roman" w:cs="Times New Roman"/>
                <w:b/>
                <w:sz w:val="24"/>
                <w:szCs w:val="24"/>
                <w:lang w:val="ru-RU"/>
              </w:rPr>
            </w:pPr>
          </w:p>
        </w:tc>
        <w:tc>
          <w:tcPr>
            <w:tcW w:w="1135" w:type="dxa"/>
            <w:vMerge/>
            <w:tcBorders>
              <w:bottom w:val="single" w:sz="4" w:space="0" w:color="000000"/>
            </w:tcBorders>
          </w:tcPr>
          <w:p w:rsidR="005A0BC4" w:rsidRPr="001E339C" w:rsidRDefault="005A0BC4" w:rsidP="00845C86">
            <w:pPr>
              <w:pStyle w:val="TableParagraph"/>
              <w:jc w:val="center"/>
              <w:rPr>
                <w:rFonts w:ascii="Times New Roman" w:hAnsi="Times New Roman" w:cs="Times New Roman"/>
                <w:sz w:val="24"/>
                <w:szCs w:val="24"/>
                <w:lang w:val="ru-RU"/>
              </w:rPr>
            </w:pPr>
          </w:p>
        </w:tc>
        <w:tc>
          <w:tcPr>
            <w:tcW w:w="1845" w:type="dxa"/>
            <w:vMerge/>
            <w:tcBorders>
              <w:bottom w:val="single" w:sz="4" w:space="0" w:color="000000"/>
            </w:tcBorders>
          </w:tcPr>
          <w:p w:rsidR="005A0BC4" w:rsidRPr="00373991" w:rsidRDefault="005A0BC4" w:rsidP="00845C86">
            <w:pPr>
              <w:pStyle w:val="TableParagraph"/>
              <w:jc w:val="center"/>
              <w:rPr>
                <w:rFonts w:ascii="Times New Roman" w:hAnsi="Times New Roman" w:cs="Times New Roman"/>
                <w:sz w:val="24"/>
                <w:szCs w:val="24"/>
                <w:lang w:val="ru-RU"/>
              </w:rPr>
            </w:pPr>
          </w:p>
        </w:tc>
      </w:tr>
      <w:tr w:rsidR="005A0BC4" w:rsidRPr="00E3064E" w:rsidTr="00845C86">
        <w:trPr>
          <w:trHeight w:val="2062"/>
        </w:trPr>
        <w:tc>
          <w:tcPr>
            <w:tcW w:w="3059" w:type="dxa"/>
            <w:vMerge/>
            <w:tcBorders>
              <w:top w:val="nil"/>
            </w:tcBorders>
          </w:tcPr>
          <w:p w:rsidR="005A0BC4" w:rsidRPr="001E339C" w:rsidRDefault="005A0BC4" w:rsidP="00845C86">
            <w:pPr>
              <w:rPr>
                <w:rFonts w:ascii="Times New Roman" w:hAnsi="Times New Roman" w:cs="Times New Roman"/>
                <w:sz w:val="24"/>
                <w:szCs w:val="24"/>
              </w:rPr>
            </w:pPr>
          </w:p>
        </w:tc>
        <w:tc>
          <w:tcPr>
            <w:tcW w:w="8930" w:type="dxa"/>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w:t>
            </w:r>
          </w:p>
          <w:p w:rsidR="005A0BC4" w:rsidRPr="00E3064E" w:rsidRDefault="005A0BC4" w:rsidP="005A0BC4">
            <w:pPr>
              <w:pStyle w:val="TableParagraph"/>
              <w:ind w:left="60" w:right="76"/>
              <w:rPr>
                <w:rFonts w:ascii="Times New Roman" w:hAnsi="Times New Roman" w:cs="Times New Roman"/>
                <w:sz w:val="24"/>
                <w:szCs w:val="24"/>
                <w:lang w:val="ru-RU"/>
              </w:rPr>
            </w:pPr>
            <w:r w:rsidRPr="001E339C">
              <w:rPr>
                <w:rFonts w:ascii="Times New Roman" w:hAnsi="Times New Roman" w:cs="Times New Roman"/>
                <w:sz w:val="24"/>
                <w:szCs w:val="24"/>
                <w:lang w:val="ru-RU"/>
              </w:rPr>
              <w:t>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w:t>
            </w:r>
            <w:r w:rsidRPr="001E339C">
              <w:rPr>
                <w:rFonts w:ascii="Times New Roman" w:hAnsi="Times New Roman" w:cs="Times New Roman"/>
                <w:sz w:val="24"/>
                <w:szCs w:val="24"/>
                <w:lang w:val="ru-RU"/>
              </w:rPr>
              <w:tab/>
              <w:t>стран</w:t>
            </w:r>
            <w:r w:rsidRPr="001E339C">
              <w:rPr>
                <w:rFonts w:ascii="Times New Roman" w:hAnsi="Times New Roman" w:cs="Times New Roman"/>
                <w:sz w:val="24"/>
                <w:szCs w:val="24"/>
                <w:lang w:val="ru-RU"/>
              </w:rPr>
              <w:tab/>
              <w:t>по</w:t>
            </w:r>
            <w:r w:rsidRPr="001E339C">
              <w:rPr>
                <w:rFonts w:ascii="Times New Roman" w:hAnsi="Times New Roman" w:cs="Times New Roman"/>
                <w:sz w:val="24"/>
                <w:szCs w:val="24"/>
                <w:lang w:val="ru-RU"/>
              </w:rPr>
              <w:tab/>
              <w:t>уровню социально-экономическогоразвития.</w:t>
            </w:r>
          </w:p>
        </w:tc>
        <w:tc>
          <w:tcPr>
            <w:tcW w:w="1135" w:type="dxa"/>
            <w:vMerge/>
          </w:tcPr>
          <w:p w:rsidR="005A0BC4" w:rsidRPr="00E3064E" w:rsidRDefault="005A0BC4" w:rsidP="00845C86">
            <w:pPr>
              <w:pStyle w:val="TableParagraph"/>
              <w:jc w:val="center"/>
              <w:rPr>
                <w:rFonts w:ascii="Times New Roman" w:hAnsi="Times New Roman" w:cs="Times New Roman"/>
                <w:sz w:val="24"/>
                <w:szCs w:val="24"/>
                <w:lang w:val="ru-RU"/>
              </w:rPr>
            </w:pPr>
          </w:p>
        </w:tc>
        <w:tc>
          <w:tcPr>
            <w:tcW w:w="1845" w:type="dxa"/>
            <w:vMerge/>
          </w:tcPr>
          <w:p w:rsidR="005A0BC4" w:rsidRPr="00E3064E" w:rsidRDefault="005A0BC4" w:rsidP="00845C86">
            <w:pPr>
              <w:pStyle w:val="TableParagraph"/>
              <w:jc w:val="center"/>
              <w:rPr>
                <w:rFonts w:ascii="Times New Roman" w:hAnsi="Times New Roman" w:cs="Times New Roman"/>
                <w:sz w:val="24"/>
                <w:szCs w:val="24"/>
                <w:lang w:val="ru-RU"/>
              </w:rPr>
            </w:pPr>
          </w:p>
        </w:tc>
      </w:tr>
      <w:tr w:rsidR="005A0BC4" w:rsidRPr="00E3064E" w:rsidTr="00845C86">
        <w:trPr>
          <w:trHeight w:val="638"/>
        </w:trPr>
        <w:tc>
          <w:tcPr>
            <w:tcW w:w="3059" w:type="dxa"/>
            <w:vMerge w:val="restart"/>
            <w:tcBorders>
              <w:bottom w:val="single" w:sz="4" w:space="0" w:color="000000"/>
            </w:tcBorders>
          </w:tcPr>
          <w:p w:rsidR="005A0BC4" w:rsidRDefault="005A0BC4" w:rsidP="00845C86">
            <w:pPr>
              <w:pStyle w:val="TableParagraph"/>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 xml:space="preserve">Тема 1.2. </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b/>
                <w:sz w:val="24"/>
                <w:szCs w:val="24"/>
                <w:lang w:val="ru-RU"/>
              </w:rPr>
              <w:t>География мировых природных ресурсов</w:t>
            </w:r>
          </w:p>
        </w:tc>
        <w:tc>
          <w:tcPr>
            <w:tcW w:w="8930" w:type="dxa"/>
            <w:tcBorders>
              <w:bottom w:val="single" w:sz="4" w:space="0" w:color="000000"/>
            </w:tcBorders>
          </w:tcPr>
          <w:p w:rsidR="005A0BC4" w:rsidRPr="00E3064E" w:rsidRDefault="005A0BC4" w:rsidP="00845C86">
            <w:pPr>
              <w:pStyle w:val="TableParagraph"/>
              <w:ind w:left="60" w:right="76"/>
              <w:jc w:val="both"/>
              <w:rPr>
                <w:rFonts w:ascii="Times New Roman" w:hAnsi="Times New Roman" w:cs="Times New Roman"/>
                <w:b/>
                <w:sz w:val="24"/>
                <w:szCs w:val="24"/>
                <w:lang w:val="ru-RU"/>
              </w:rPr>
            </w:pPr>
            <w:r w:rsidRPr="001E339C">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Merge w:val="restart"/>
            <w:tcBorders>
              <w:bottom w:val="single" w:sz="4" w:space="0" w:color="000000"/>
            </w:tcBorders>
            <w:vAlign w:val="center"/>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lang w:val="ru-RU"/>
              </w:rPr>
              <w:t>2</w:t>
            </w:r>
          </w:p>
        </w:tc>
        <w:tc>
          <w:tcPr>
            <w:tcW w:w="1845" w:type="dxa"/>
            <w:vMerge w:val="restart"/>
            <w:tcBorders>
              <w:bottom w:val="single" w:sz="4" w:space="0" w:color="000000"/>
            </w:tcBorders>
          </w:tcPr>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01.</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02.</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03.</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05.</w:t>
            </w:r>
          </w:p>
          <w:p w:rsidR="005A0BC4" w:rsidRPr="00E3064E"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06.</w:t>
            </w:r>
          </w:p>
        </w:tc>
      </w:tr>
      <w:tr w:rsidR="005A0BC4" w:rsidRPr="001E339C" w:rsidTr="00845C86">
        <w:trPr>
          <w:trHeight w:val="1762"/>
        </w:trPr>
        <w:tc>
          <w:tcPr>
            <w:tcW w:w="3059" w:type="dxa"/>
            <w:vMerge/>
          </w:tcPr>
          <w:p w:rsidR="005A0BC4" w:rsidRPr="00E3064E"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Мировые природные ресурсы. Ресурсообеспеченность. Классификация видов природных ресурсов (минеральные,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потенциал.Рациональное использование ресурсов и охрана окружающей среды.</w:t>
            </w:r>
          </w:p>
          <w:p w:rsidR="005A0BC4" w:rsidRPr="001E339C" w:rsidRDefault="005A0BC4" w:rsidP="00845C86">
            <w:pPr>
              <w:pStyle w:val="TableParagraph"/>
              <w:ind w:left="60" w:right="76"/>
              <w:jc w:val="both"/>
              <w:rPr>
                <w:rFonts w:ascii="Times New Roman" w:hAnsi="Times New Roman" w:cs="Times New Roman"/>
                <w:sz w:val="24"/>
                <w:szCs w:val="24"/>
                <w:lang w:val="ru-RU"/>
              </w:rPr>
            </w:pPr>
          </w:p>
        </w:tc>
        <w:tc>
          <w:tcPr>
            <w:tcW w:w="1135" w:type="dxa"/>
            <w:vMerge/>
            <w:vAlign w:val="center"/>
          </w:tcPr>
          <w:p w:rsidR="005A0BC4" w:rsidRPr="001E339C" w:rsidRDefault="005A0BC4" w:rsidP="00845C86">
            <w:pPr>
              <w:pStyle w:val="TableParagraph"/>
              <w:jc w:val="center"/>
              <w:rPr>
                <w:rFonts w:ascii="Times New Roman" w:hAnsi="Times New Roman" w:cs="Times New Roman"/>
                <w:w w:val="89"/>
                <w:sz w:val="24"/>
                <w:szCs w:val="24"/>
                <w:lang w:val="ru-RU"/>
              </w:rPr>
            </w:pPr>
          </w:p>
        </w:tc>
        <w:tc>
          <w:tcPr>
            <w:tcW w:w="1845" w:type="dxa"/>
            <w:vMerge/>
            <w:vAlign w:val="center"/>
          </w:tcPr>
          <w:p w:rsidR="005A0BC4" w:rsidRPr="001E339C" w:rsidRDefault="005A0BC4" w:rsidP="00845C86">
            <w:pPr>
              <w:pStyle w:val="TableParagraph"/>
              <w:jc w:val="center"/>
              <w:rPr>
                <w:rFonts w:ascii="Times New Roman" w:hAnsi="Times New Roman" w:cs="Times New Roman"/>
                <w:sz w:val="24"/>
                <w:szCs w:val="24"/>
                <w:lang w:val="ru-RU"/>
              </w:rPr>
            </w:pPr>
          </w:p>
        </w:tc>
      </w:tr>
      <w:tr w:rsidR="005A0BC4" w:rsidRPr="006654C4" w:rsidTr="00845C86">
        <w:trPr>
          <w:trHeight w:val="128"/>
        </w:trPr>
        <w:tc>
          <w:tcPr>
            <w:tcW w:w="3059" w:type="dxa"/>
            <w:vMerge w:val="restart"/>
          </w:tcPr>
          <w:p w:rsidR="005A0BC4" w:rsidRPr="006654C4" w:rsidRDefault="005A0BC4" w:rsidP="00845C86">
            <w:pPr>
              <w:pStyle w:val="TableParagraph"/>
              <w:ind w:left="21" w:right="81"/>
              <w:jc w:val="center"/>
              <w:rPr>
                <w:rFonts w:ascii="Times New Roman" w:hAnsi="Times New Roman" w:cs="Times New Roman"/>
                <w:b/>
                <w:sz w:val="24"/>
                <w:szCs w:val="24"/>
                <w:lang w:val="ru-RU"/>
              </w:rPr>
            </w:pPr>
            <w:r w:rsidRPr="006654C4">
              <w:rPr>
                <w:rFonts w:ascii="Times New Roman" w:hAnsi="Times New Roman" w:cs="Times New Roman"/>
                <w:b/>
                <w:sz w:val="24"/>
                <w:szCs w:val="24"/>
                <w:lang w:val="ru-RU"/>
              </w:rPr>
              <w:lastRenderedPageBreak/>
              <w:t>Практическое занятие №</w:t>
            </w:r>
            <w:r>
              <w:rPr>
                <w:rFonts w:ascii="Times New Roman" w:hAnsi="Times New Roman" w:cs="Times New Roman"/>
                <w:b/>
                <w:sz w:val="24"/>
                <w:szCs w:val="24"/>
                <w:lang w:val="ru-RU"/>
              </w:rPr>
              <w:t>2</w:t>
            </w:r>
            <w:r w:rsidRPr="006654C4">
              <w:rPr>
                <w:rFonts w:ascii="Times New Roman" w:hAnsi="Times New Roman" w:cs="Times New Roman"/>
                <w:b/>
                <w:sz w:val="24"/>
                <w:szCs w:val="24"/>
                <w:lang w:val="ru-RU"/>
              </w:rPr>
              <w:t xml:space="preserve"> на тему:«</w:t>
            </w:r>
            <w:r w:rsidRPr="001E339C">
              <w:rPr>
                <w:rFonts w:ascii="Times New Roman" w:hAnsi="Times New Roman" w:cs="Times New Roman"/>
                <w:b/>
                <w:sz w:val="24"/>
                <w:szCs w:val="24"/>
                <w:lang w:val="ru-RU"/>
              </w:rPr>
              <w:t xml:space="preserve"> География мировых природных ресурсов</w:t>
            </w:r>
            <w:r w:rsidRPr="006654C4">
              <w:rPr>
                <w:rFonts w:ascii="Times New Roman" w:hAnsi="Times New Roman" w:cs="Times New Roman"/>
                <w:b/>
                <w:sz w:val="24"/>
                <w:szCs w:val="24"/>
                <w:lang w:val="ru-RU"/>
              </w:rPr>
              <w:t xml:space="preserve"> »</w:t>
            </w:r>
          </w:p>
        </w:tc>
        <w:tc>
          <w:tcPr>
            <w:tcW w:w="8930" w:type="dxa"/>
          </w:tcPr>
          <w:p w:rsidR="005A0BC4" w:rsidRPr="006654C4" w:rsidRDefault="005A0BC4" w:rsidP="00845C86">
            <w:pPr>
              <w:pStyle w:val="TableParagraph"/>
              <w:rPr>
                <w:rFonts w:ascii="Times New Roman" w:hAnsi="Times New Roman" w:cs="Times New Roman"/>
                <w:b/>
                <w:sz w:val="24"/>
                <w:szCs w:val="24"/>
                <w:lang w:val="ru-RU"/>
              </w:rPr>
            </w:pPr>
            <w:r w:rsidRPr="006654C4">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2</w:t>
            </w:r>
            <w:r w:rsidRPr="006654C4">
              <w:rPr>
                <w:rFonts w:ascii="Times New Roman" w:hAnsi="Times New Roman" w:cs="Times New Roman"/>
                <w:b/>
                <w:sz w:val="24"/>
                <w:szCs w:val="24"/>
                <w:lang w:val="ru-RU"/>
              </w:rPr>
              <w:t xml:space="preserve"> на тему:«</w:t>
            </w:r>
            <w:r w:rsidRPr="001E339C">
              <w:rPr>
                <w:rFonts w:ascii="Times New Roman" w:hAnsi="Times New Roman" w:cs="Times New Roman"/>
                <w:b/>
                <w:sz w:val="24"/>
                <w:szCs w:val="24"/>
                <w:lang w:val="ru-RU"/>
              </w:rPr>
              <w:t xml:space="preserve"> География мировых природных ресурсов</w:t>
            </w:r>
            <w:r w:rsidRPr="006654C4">
              <w:rPr>
                <w:rFonts w:ascii="Times New Roman" w:hAnsi="Times New Roman" w:cs="Times New Roman"/>
                <w:b/>
                <w:sz w:val="24"/>
                <w:szCs w:val="24"/>
                <w:lang w:val="ru-RU"/>
              </w:rPr>
              <w:t xml:space="preserve"> »</w:t>
            </w:r>
          </w:p>
        </w:tc>
        <w:tc>
          <w:tcPr>
            <w:tcW w:w="1135" w:type="dxa"/>
            <w:vMerge w:val="restart"/>
            <w:vAlign w:val="center"/>
          </w:tcPr>
          <w:p w:rsidR="005A0BC4" w:rsidRPr="006654C4" w:rsidRDefault="005A0BC4" w:rsidP="00845C8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45" w:type="dxa"/>
            <w:vMerge w:val="restart"/>
          </w:tcPr>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01.</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02.</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03.</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05.</w:t>
            </w:r>
          </w:p>
          <w:p w:rsidR="005A0BC4" w:rsidRPr="006654C4"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06.</w:t>
            </w:r>
          </w:p>
        </w:tc>
      </w:tr>
      <w:tr w:rsidR="005A0BC4" w:rsidRPr="00E3064E" w:rsidTr="00845C86">
        <w:trPr>
          <w:trHeight w:val="314"/>
        </w:trPr>
        <w:tc>
          <w:tcPr>
            <w:tcW w:w="3059" w:type="dxa"/>
            <w:vMerge/>
          </w:tcPr>
          <w:p w:rsidR="005A0BC4" w:rsidRPr="00912827"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Pr="006654C4" w:rsidRDefault="005A0BC4" w:rsidP="00845C86">
            <w:pPr>
              <w:pStyle w:val="TableParagraph"/>
              <w:rPr>
                <w:rFonts w:ascii="Times New Roman" w:hAnsi="Times New Roman" w:cs="Times New Roman"/>
                <w:sz w:val="24"/>
                <w:szCs w:val="24"/>
              </w:rPr>
            </w:pPr>
            <w:r w:rsidRPr="001E339C">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Merge/>
            <w:vAlign w:val="center"/>
          </w:tcPr>
          <w:p w:rsidR="005A0BC4" w:rsidRPr="00E3064E" w:rsidRDefault="005A0BC4" w:rsidP="00845C86">
            <w:pPr>
              <w:pStyle w:val="TableParagraph"/>
              <w:jc w:val="center"/>
              <w:rPr>
                <w:rFonts w:ascii="Times New Roman" w:hAnsi="Times New Roman" w:cs="Times New Roman"/>
                <w:sz w:val="24"/>
                <w:szCs w:val="24"/>
              </w:rPr>
            </w:pPr>
          </w:p>
        </w:tc>
        <w:tc>
          <w:tcPr>
            <w:tcW w:w="1845" w:type="dxa"/>
            <w:vMerge/>
          </w:tcPr>
          <w:p w:rsidR="005A0BC4" w:rsidRPr="00E3064E" w:rsidRDefault="005A0BC4" w:rsidP="00845C86">
            <w:pPr>
              <w:pStyle w:val="TableParagraph"/>
              <w:jc w:val="center"/>
              <w:rPr>
                <w:rFonts w:ascii="Times New Roman" w:hAnsi="Times New Roman" w:cs="Times New Roman"/>
                <w:sz w:val="24"/>
                <w:szCs w:val="24"/>
              </w:rPr>
            </w:pPr>
          </w:p>
        </w:tc>
      </w:tr>
      <w:tr w:rsidR="005A0BC4" w:rsidRPr="00E3064E" w:rsidTr="00845C86">
        <w:trPr>
          <w:trHeight w:val="314"/>
        </w:trPr>
        <w:tc>
          <w:tcPr>
            <w:tcW w:w="3059" w:type="dxa"/>
            <w:vMerge/>
          </w:tcPr>
          <w:p w:rsidR="005A0BC4" w:rsidRPr="006654C4"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Pr="006654C4" w:rsidRDefault="005A0BC4" w:rsidP="005A0BC4">
            <w:pPr>
              <w:pStyle w:val="TableParagraph"/>
              <w:rPr>
                <w:rFonts w:ascii="Times New Roman" w:hAnsi="Times New Roman" w:cs="Times New Roman"/>
                <w:b/>
                <w:sz w:val="24"/>
                <w:szCs w:val="24"/>
                <w:lang w:val="ru-RU"/>
              </w:rPr>
            </w:pPr>
            <w:r w:rsidRPr="006654C4">
              <w:rPr>
                <w:rFonts w:ascii="Times New Roman" w:hAnsi="Times New Roman" w:cs="Times New Roman"/>
                <w:sz w:val="24"/>
                <w:szCs w:val="24"/>
                <w:lang w:val="ru-RU"/>
              </w:rPr>
              <w:t>Классификация видов природных ресурсов (минеральные,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Рациональное использование ресурсов и охрана окружающей среды</w:t>
            </w:r>
            <w:r w:rsidRPr="006654C4">
              <w:rPr>
                <w:rFonts w:ascii="Times New Roman" w:hAnsi="Times New Roman" w:cs="Times New Roman"/>
                <w:b/>
                <w:sz w:val="24"/>
                <w:szCs w:val="24"/>
                <w:lang w:val="ru-RU"/>
              </w:rPr>
              <w:t>.</w:t>
            </w:r>
          </w:p>
        </w:tc>
        <w:tc>
          <w:tcPr>
            <w:tcW w:w="1135" w:type="dxa"/>
            <w:vMerge/>
            <w:vAlign w:val="center"/>
          </w:tcPr>
          <w:p w:rsidR="005A0BC4" w:rsidRPr="00E3064E" w:rsidRDefault="005A0BC4" w:rsidP="00845C86">
            <w:pPr>
              <w:pStyle w:val="TableParagraph"/>
              <w:jc w:val="center"/>
              <w:rPr>
                <w:rFonts w:ascii="Times New Roman" w:hAnsi="Times New Roman" w:cs="Times New Roman"/>
                <w:sz w:val="24"/>
                <w:szCs w:val="24"/>
                <w:lang w:val="ru-RU"/>
              </w:rPr>
            </w:pPr>
          </w:p>
        </w:tc>
        <w:tc>
          <w:tcPr>
            <w:tcW w:w="1845" w:type="dxa"/>
            <w:vMerge/>
          </w:tcPr>
          <w:p w:rsidR="005A0BC4" w:rsidRPr="00E3064E" w:rsidRDefault="005A0BC4" w:rsidP="00845C86">
            <w:pPr>
              <w:pStyle w:val="TableParagraph"/>
              <w:jc w:val="center"/>
              <w:rPr>
                <w:rFonts w:ascii="Times New Roman" w:hAnsi="Times New Roman" w:cs="Times New Roman"/>
                <w:sz w:val="24"/>
                <w:szCs w:val="24"/>
                <w:lang w:val="ru-RU"/>
              </w:rPr>
            </w:pPr>
          </w:p>
        </w:tc>
      </w:tr>
      <w:tr w:rsidR="005A0BC4" w:rsidRPr="00E3064E" w:rsidTr="00845C86">
        <w:trPr>
          <w:trHeight w:val="314"/>
        </w:trPr>
        <w:tc>
          <w:tcPr>
            <w:tcW w:w="3059" w:type="dxa"/>
            <w:vMerge w:val="restart"/>
          </w:tcPr>
          <w:p w:rsidR="005A0BC4" w:rsidRDefault="005A0BC4" w:rsidP="00845C86">
            <w:pPr>
              <w:pStyle w:val="TableParagraph"/>
              <w:ind w:left="21" w:right="81"/>
              <w:jc w:val="center"/>
              <w:rPr>
                <w:rFonts w:ascii="Times New Roman" w:hAnsi="Times New Roman" w:cs="Times New Roman"/>
                <w:b/>
                <w:sz w:val="24"/>
                <w:szCs w:val="24"/>
              </w:rPr>
            </w:pPr>
            <w:proofErr w:type="spellStart"/>
            <w:r w:rsidRPr="001E339C">
              <w:rPr>
                <w:rFonts w:ascii="Times New Roman" w:hAnsi="Times New Roman" w:cs="Times New Roman"/>
                <w:b/>
                <w:sz w:val="24"/>
                <w:szCs w:val="24"/>
              </w:rPr>
              <w:t>Тема</w:t>
            </w:r>
            <w:proofErr w:type="spellEnd"/>
            <w:r w:rsidRPr="001E339C">
              <w:rPr>
                <w:rFonts w:ascii="Times New Roman" w:hAnsi="Times New Roman" w:cs="Times New Roman"/>
                <w:b/>
                <w:sz w:val="24"/>
                <w:szCs w:val="24"/>
              </w:rPr>
              <w:t xml:space="preserve"> 1.3.</w:t>
            </w:r>
          </w:p>
          <w:p w:rsidR="005A0BC4" w:rsidRPr="00E3064E" w:rsidRDefault="005A0BC4" w:rsidP="00845C86">
            <w:pPr>
              <w:pStyle w:val="TableParagraph"/>
              <w:ind w:left="21" w:right="81"/>
              <w:jc w:val="center"/>
              <w:rPr>
                <w:rFonts w:ascii="Times New Roman" w:hAnsi="Times New Roman" w:cs="Times New Roman"/>
                <w:b/>
                <w:sz w:val="24"/>
                <w:szCs w:val="24"/>
                <w:lang w:val="ru-RU"/>
              </w:rPr>
            </w:pPr>
            <w:proofErr w:type="spellStart"/>
            <w:r w:rsidRPr="001E339C">
              <w:rPr>
                <w:rFonts w:ascii="Times New Roman" w:hAnsi="Times New Roman" w:cs="Times New Roman"/>
                <w:b/>
                <w:sz w:val="24"/>
                <w:szCs w:val="24"/>
              </w:rPr>
              <w:t>География</w:t>
            </w:r>
            <w:proofErr w:type="spellEnd"/>
            <w:r w:rsidR="00845C86">
              <w:rPr>
                <w:rFonts w:ascii="Times New Roman" w:hAnsi="Times New Roman" w:cs="Times New Roman"/>
                <w:b/>
                <w:sz w:val="24"/>
                <w:szCs w:val="24"/>
                <w:lang w:val="ru-RU"/>
              </w:rPr>
              <w:t xml:space="preserve"> </w:t>
            </w:r>
            <w:proofErr w:type="spellStart"/>
            <w:r w:rsidRPr="001E339C">
              <w:rPr>
                <w:rFonts w:ascii="Times New Roman" w:hAnsi="Times New Roman" w:cs="Times New Roman"/>
                <w:b/>
                <w:sz w:val="24"/>
                <w:szCs w:val="24"/>
              </w:rPr>
              <w:t>населения</w:t>
            </w:r>
            <w:proofErr w:type="spellEnd"/>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мира</w:t>
            </w:r>
          </w:p>
        </w:tc>
        <w:tc>
          <w:tcPr>
            <w:tcW w:w="8930" w:type="dxa"/>
          </w:tcPr>
          <w:p w:rsidR="005A0BC4" w:rsidRPr="00E3064E" w:rsidRDefault="005A0BC4" w:rsidP="00845C86">
            <w:pPr>
              <w:pStyle w:val="TableParagraph"/>
              <w:rPr>
                <w:rFonts w:ascii="Times New Roman" w:hAnsi="Times New Roman" w:cs="Times New Roman"/>
                <w:b/>
                <w:sz w:val="24"/>
                <w:szCs w:val="24"/>
                <w:lang w:val="ru-RU"/>
              </w:rPr>
            </w:pPr>
            <w:r w:rsidRPr="001E339C">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Align w:val="center"/>
          </w:tcPr>
          <w:p w:rsidR="005A0BC4" w:rsidRPr="00E3064E" w:rsidRDefault="005A0BC4" w:rsidP="00845C86">
            <w:pPr>
              <w:pStyle w:val="TableParagraph"/>
              <w:jc w:val="center"/>
              <w:rPr>
                <w:rFonts w:ascii="Times New Roman" w:hAnsi="Times New Roman" w:cs="Times New Roman"/>
                <w:sz w:val="24"/>
                <w:szCs w:val="24"/>
                <w:lang w:val="ru-RU"/>
              </w:rPr>
            </w:pPr>
          </w:p>
        </w:tc>
        <w:tc>
          <w:tcPr>
            <w:tcW w:w="1845" w:type="dxa"/>
          </w:tcPr>
          <w:p w:rsidR="005A0BC4" w:rsidRPr="00E3064E" w:rsidRDefault="005A0BC4" w:rsidP="00845C86">
            <w:pPr>
              <w:pStyle w:val="TableParagraph"/>
              <w:jc w:val="center"/>
              <w:rPr>
                <w:rFonts w:ascii="Times New Roman" w:hAnsi="Times New Roman" w:cs="Times New Roman"/>
                <w:sz w:val="24"/>
                <w:szCs w:val="24"/>
                <w:lang w:val="ru-RU"/>
              </w:rPr>
            </w:pPr>
          </w:p>
        </w:tc>
      </w:tr>
      <w:tr w:rsidR="005A0BC4" w:rsidRPr="001E339C" w:rsidTr="00845C86">
        <w:trPr>
          <w:trHeight w:val="2208"/>
        </w:trPr>
        <w:tc>
          <w:tcPr>
            <w:tcW w:w="3059" w:type="dxa"/>
            <w:vMerge/>
            <w:tcBorders>
              <w:bottom w:val="single" w:sz="4" w:space="0" w:color="000000"/>
            </w:tcBorders>
          </w:tcPr>
          <w:p w:rsidR="005A0BC4" w:rsidRPr="00E3064E" w:rsidRDefault="005A0BC4" w:rsidP="00845C86">
            <w:pPr>
              <w:pStyle w:val="TableParagraph"/>
              <w:ind w:left="21" w:right="81"/>
              <w:jc w:val="center"/>
              <w:rPr>
                <w:rFonts w:ascii="Times New Roman" w:hAnsi="Times New Roman" w:cs="Times New Roman"/>
                <w:b/>
                <w:sz w:val="24"/>
                <w:szCs w:val="24"/>
                <w:lang w:val="ru-RU"/>
              </w:rPr>
            </w:pPr>
          </w:p>
        </w:tc>
        <w:tc>
          <w:tcPr>
            <w:tcW w:w="8930" w:type="dxa"/>
            <w:tcBorders>
              <w:bottom w:val="single" w:sz="4" w:space="0" w:color="000000"/>
            </w:tcBorders>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Современная демографическая ситуация.</w:t>
            </w:r>
          </w:p>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Современная структура населения</w:t>
            </w:r>
            <w:r>
              <w:rPr>
                <w:rFonts w:ascii="Times New Roman" w:hAnsi="Times New Roman" w:cs="Times New Roman"/>
                <w:sz w:val="24"/>
                <w:szCs w:val="24"/>
                <w:lang w:val="ru-RU"/>
              </w:rPr>
              <w:t xml:space="preserve">. </w:t>
            </w:r>
            <w:r w:rsidRPr="001E339C">
              <w:rPr>
                <w:rFonts w:ascii="Times New Roman" w:hAnsi="Times New Roman" w:cs="Times New Roman"/>
                <w:sz w:val="24"/>
                <w:szCs w:val="24"/>
                <w:lang w:val="ru-RU"/>
              </w:rPr>
              <w:t>Половозрастная структура населения. Расовый, этнолингвистический и религиозный состав населения мира..</w:t>
            </w:r>
          </w:p>
        </w:tc>
        <w:tc>
          <w:tcPr>
            <w:tcW w:w="1135" w:type="dxa"/>
            <w:tcBorders>
              <w:bottom w:val="single" w:sz="4" w:space="0" w:color="000000"/>
            </w:tcBorders>
            <w:vAlign w:val="center"/>
          </w:tcPr>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2</w:t>
            </w:r>
          </w:p>
          <w:p w:rsidR="005A0BC4" w:rsidRPr="001E339C" w:rsidRDefault="005A0BC4" w:rsidP="00845C86">
            <w:pPr>
              <w:pStyle w:val="TableParagraph"/>
              <w:jc w:val="center"/>
              <w:rPr>
                <w:rFonts w:ascii="Times New Roman" w:hAnsi="Times New Roman" w:cs="Times New Roman"/>
                <w:sz w:val="24"/>
                <w:szCs w:val="24"/>
                <w:lang w:val="ru-RU"/>
              </w:rPr>
            </w:pPr>
          </w:p>
        </w:tc>
        <w:tc>
          <w:tcPr>
            <w:tcW w:w="1845" w:type="dxa"/>
            <w:vAlign w:val="center"/>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tc>
      </w:tr>
      <w:tr w:rsidR="005A0BC4" w:rsidRPr="006654C4" w:rsidTr="00845C86">
        <w:trPr>
          <w:trHeight w:val="314"/>
        </w:trPr>
        <w:tc>
          <w:tcPr>
            <w:tcW w:w="3059" w:type="dxa"/>
            <w:vMerge w:val="restart"/>
          </w:tcPr>
          <w:p w:rsidR="005A0BC4" w:rsidRPr="006654C4" w:rsidRDefault="005A0BC4" w:rsidP="00845C86">
            <w:pPr>
              <w:pStyle w:val="TableParagraph"/>
              <w:ind w:left="21" w:right="81"/>
              <w:jc w:val="center"/>
              <w:rPr>
                <w:rFonts w:ascii="Times New Roman" w:hAnsi="Times New Roman" w:cs="Times New Roman"/>
                <w:b/>
                <w:sz w:val="24"/>
                <w:szCs w:val="24"/>
                <w:lang w:val="ru-RU"/>
              </w:rPr>
            </w:pPr>
            <w:r w:rsidRPr="006654C4">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3</w:t>
            </w:r>
            <w:r w:rsidRPr="006654C4">
              <w:rPr>
                <w:rFonts w:ascii="Times New Roman" w:hAnsi="Times New Roman" w:cs="Times New Roman"/>
                <w:b/>
                <w:sz w:val="24"/>
                <w:szCs w:val="24"/>
                <w:lang w:val="ru-RU"/>
              </w:rPr>
              <w:t xml:space="preserve"> на тему: «География населения мира»</w:t>
            </w:r>
          </w:p>
        </w:tc>
        <w:tc>
          <w:tcPr>
            <w:tcW w:w="8930" w:type="dxa"/>
          </w:tcPr>
          <w:p w:rsidR="005A0BC4" w:rsidRPr="006654C4" w:rsidRDefault="005A0BC4" w:rsidP="00845C86">
            <w:pPr>
              <w:pStyle w:val="TableParagraph"/>
              <w:ind w:left="60" w:right="76"/>
              <w:jc w:val="both"/>
              <w:rPr>
                <w:rFonts w:ascii="Times New Roman" w:hAnsi="Times New Roman" w:cs="Times New Roman"/>
                <w:sz w:val="24"/>
                <w:szCs w:val="24"/>
                <w:lang w:val="ru-RU"/>
              </w:rPr>
            </w:pPr>
            <w:r w:rsidRPr="006654C4">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3</w:t>
            </w:r>
            <w:r w:rsidRPr="006654C4">
              <w:rPr>
                <w:rFonts w:ascii="Times New Roman" w:hAnsi="Times New Roman" w:cs="Times New Roman"/>
                <w:b/>
                <w:sz w:val="24"/>
                <w:szCs w:val="24"/>
                <w:lang w:val="ru-RU"/>
              </w:rPr>
              <w:t xml:space="preserve"> на тему: «География населения мира»</w:t>
            </w:r>
          </w:p>
        </w:tc>
        <w:tc>
          <w:tcPr>
            <w:tcW w:w="1135" w:type="dxa"/>
            <w:vMerge w:val="restart"/>
            <w:vAlign w:val="center"/>
          </w:tcPr>
          <w:p w:rsidR="005A0BC4" w:rsidRPr="006654C4" w:rsidRDefault="005A0BC4" w:rsidP="00845C8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45" w:type="dxa"/>
            <w:vMerge w:val="restart"/>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6654C4"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rPr>
              <w:t>ОК 02.</w:t>
            </w:r>
          </w:p>
        </w:tc>
      </w:tr>
      <w:tr w:rsidR="005A0BC4" w:rsidRPr="006654C4" w:rsidTr="00845C86">
        <w:trPr>
          <w:trHeight w:val="314"/>
        </w:trPr>
        <w:tc>
          <w:tcPr>
            <w:tcW w:w="3059" w:type="dxa"/>
            <w:vMerge/>
          </w:tcPr>
          <w:p w:rsidR="005A0BC4" w:rsidRPr="001E339C" w:rsidRDefault="005A0BC4" w:rsidP="00845C86">
            <w:pPr>
              <w:pStyle w:val="TableParagraph"/>
              <w:ind w:left="21" w:right="81"/>
              <w:jc w:val="center"/>
              <w:rPr>
                <w:rFonts w:ascii="Times New Roman" w:hAnsi="Times New Roman" w:cs="Times New Roman"/>
                <w:b/>
                <w:sz w:val="24"/>
                <w:szCs w:val="24"/>
              </w:rPr>
            </w:pPr>
          </w:p>
        </w:tc>
        <w:tc>
          <w:tcPr>
            <w:tcW w:w="8930" w:type="dxa"/>
          </w:tcPr>
          <w:p w:rsidR="005A0BC4" w:rsidRPr="006654C4" w:rsidRDefault="005A0BC4" w:rsidP="00845C86">
            <w:pPr>
              <w:pStyle w:val="TableParagraph"/>
              <w:ind w:left="60" w:right="76"/>
              <w:jc w:val="both"/>
              <w:rPr>
                <w:rFonts w:ascii="Times New Roman" w:hAnsi="Times New Roman" w:cs="Times New Roman"/>
                <w:b/>
                <w:sz w:val="24"/>
                <w:szCs w:val="24"/>
              </w:rPr>
            </w:pPr>
            <w:r w:rsidRPr="006654C4">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6654C4">
              <w:rPr>
                <w:rFonts w:ascii="Times New Roman" w:hAnsi="Times New Roman" w:cs="Times New Roman"/>
                <w:b/>
                <w:sz w:val="24"/>
                <w:szCs w:val="24"/>
              </w:rPr>
              <w:t>материала:</w:t>
            </w:r>
          </w:p>
        </w:tc>
        <w:tc>
          <w:tcPr>
            <w:tcW w:w="1135" w:type="dxa"/>
            <w:vMerge/>
            <w:vAlign w:val="center"/>
          </w:tcPr>
          <w:p w:rsidR="005A0BC4" w:rsidRDefault="005A0BC4" w:rsidP="00845C86">
            <w:pPr>
              <w:pStyle w:val="TableParagraph"/>
              <w:jc w:val="center"/>
              <w:rPr>
                <w:rFonts w:ascii="Times New Roman" w:hAnsi="Times New Roman" w:cs="Times New Roman"/>
                <w:sz w:val="24"/>
                <w:szCs w:val="24"/>
              </w:rPr>
            </w:pPr>
          </w:p>
        </w:tc>
        <w:tc>
          <w:tcPr>
            <w:tcW w:w="1845" w:type="dxa"/>
            <w:vMerge/>
          </w:tcPr>
          <w:p w:rsidR="005A0BC4" w:rsidRPr="006654C4" w:rsidRDefault="005A0BC4" w:rsidP="00845C86">
            <w:pPr>
              <w:pStyle w:val="TableParagraph"/>
              <w:jc w:val="center"/>
              <w:rPr>
                <w:rFonts w:ascii="Times New Roman" w:hAnsi="Times New Roman" w:cs="Times New Roman"/>
                <w:sz w:val="24"/>
                <w:szCs w:val="24"/>
              </w:rPr>
            </w:pPr>
          </w:p>
        </w:tc>
      </w:tr>
      <w:tr w:rsidR="005A0BC4" w:rsidRPr="006654C4" w:rsidTr="00845C86">
        <w:trPr>
          <w:trHeight w:val="314"/>
        </w:trPr>
        <w:tc>
          <w:tcPr>
            <w:tcW w:w="3059" w:type="dxa"/>
            <w:vMerge/>
          </w:tcPr>
          <w:p w:rsidR="005A0BC4" w:rsidRPr="006654C4"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Default="005A0BC4" w:rsidP="00845C86">
            <w:pPr>
              <w:pStyle w:val="TableParagraph"/>
              <w:ind w:left="60" w:right="76"/>
              <w:jc w:val="both"/>
              <w:rPr>
                <w:rFonts w:ascii="Times New Roman" w:hAnsi="Times New Roman" w:cs="Times New Roman"/>
                <w:sz w:val="24"/>
                <w:szCs w:val="24"/>
                <w:lang w:val="ru-RU"/>
              </w:rPr>
            </w:pPr>
            <w:r w:rsidRPr="006654C4">
              <w:rPr>
                <w:rFonts w:ascii="Times New Roman" w:hAnsi="Times New Roman" w:cs="Times New Roman"/>
                <w:sz w:val="24"/>
                <w:szCs w:val="24"/>
                <w:lang w:val="ru-RU"/>
              </w:rPr>
              <w:t>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w:t>
            </w:r>
          </w:p>
          <w:p w:rsidR="005A0BC4" w:rsidRPr="006654C4" w:rsidRDefault="005A0BC4" w:rsidP="00845C86">
            <w:pPr>
              <w:pStyle w:val="TableParagraph"/>
              <w:ind w:left="60" w:right="76"/>
              <w:jc w:val="both"/>
              <w:rPr>
                <w:rFonts w:ascii="Times New Roman" w:hAnsi="Times New Roman" w:cs="Times New Roman"/>
                <w:sz w:val="24"/>
                <w:szCs w:val="24"/>
                <w:lang w:val="ru-RU"/>
              </w:rPr>
            </w:pPr>
          </w:p>
        </w:tc>
        <w:tc>
          <w:tcPr>
            <w:tcW w:w="1135" w:type="dxa"/>
            <w:vMerge/>
            <w:vAlign w:val="center"/>
          </w:tcPr>
          <w:p w:rsidR="005A0BC4" w:rsidRPr="006654C4" w:rsidRDefault="005A0BC4" w:rsidP="00845C86">
            <w:pPr>
              <w:pStyle w:val="TableParagraph"/>
              <w:jc w:val="center"/>
              <w:rPr>
                <w:rFonts w:ascii="Times New Roman" w:hAnsi="Times New Roman" w:cs="Times New Roman"/>
                <w:sz w:val="24"/>
                <w:szCs w:val="24"/>
                <w:lang w:val="ru-RU"/>
              </w:rPr>
            </w:pPr>
          </w:p>
        </w:tc>
        <w:tc>
          <w:tcPr>
            <w:tcW w:w="1845" w:type="dxa"/>
            <w:vMerge/>
          </w:tcPr>
          <w:p w:rsidR="005A0BC4" w:rsidRPr="006654C4" w:rsidRDefault="005A0BC4" w:rsidP="00845C86">
            <w:pPr>
              <w:pStyle w:val="TableParagraph"/>
              <w:jc w:val="center"/>
              <w:rPr>
                <w:rFonts w:ascii="Times New Roman" w:hAnsi="Times New Roman" w:cs="Times New Roman"/>
                <w:sz w:val="24"/>
                <w:szCs w:val="24"/>
                <w:lang w:val="ru-RU"/>
              </w:rPr>
            </w:pPr>
          </w:p>
        </w:tc>
      </w:tr>
      <w:tr w:rsidR="005A0BC4" w:rsidRPr="001E339C" w:rsidTr="00845C86">
        <w:trPr>
          <w:trHeight w:val="314"/>
        </w:trPr>
        <w:tc>
          <w:tcPr>
            <w:tcW w:w="3059" w:type="dxa"/>
            <w:vMerge w:val="restart"/>
          </w:tcPr>
          <w:p w:rsidR="005A0BC4" w:rsidRDefault="005A0BC4" w:rsidP="00845C86">
            <w:pPr>
              <w:pStyle w:val="TableParagraph"/>
              <w:ind w:left="21" w:right="81"/>
              <w:jc w:val="center"/>
              <w:rPr>
                <w:rFonts w:ascii="Times New Roman" w:hAnsi="Times New Roman" w:cs="Times New Roman"/>
                <w:b/>
                <w:sz w:val="24"/>
                <w:szCs w:val="24"/>
              </w:rPr>
            </w:pPr>
            <w:proofErr w:type="spellStart"/>
            <w:r w:rsidRPr="001E339C">
              <w:rPr>
                <w:rFonts w:ascii="Times New Roman" w:hAnsi="Times New Roman" w:cs="Times New Roman"/>
                <w:b/>
                <w:sz w:val="24"/>
                <w:szCs w:val="24"/>
              </w:rPr>
              <w:t>Тема</w:t>
            </w:r>
            <w:proofErr w:type="spellEnd"/>
            <w:r w:rsidRPr="001E339C">
              <w:rPr>
                <w:rFonts w:ascii="Times New Roman" w:hAnsi="Times New Roman" w:cs="Times New Roman"/>
                <w:b/>
                <w:sz w:val="24"/>
                <w:szCs w:val="24"/>
              </w:rPr>
              <w:t xml:space="preserve"> 1.4. </w:t>
            </w:r>
          </w:p>
          <w:p w:rsidR="005A0BC4" w:rsidRPr="001E339C" w:rsidRDefault="005A0BC4" w:rsidP="00845C86">
            <w:pPr>
              <w:pStyle w:val="TableParagraph"/>
              <w:ind w:left="21" w:right="81"/>
              <w:jc w:val="center"/>
              <w:rPr>
                <w:rFonts w:ascii="Times New Roman" w:hAnsi="Times New Roman" w:cs="Times New Roman"/>
                <w:sz w:val="24"/>
                <w:szCs w:val="24"/>
              </w:rPr>
            </w:pPr>
            <w:proofErr w:type="spellStart"/>
            <w:r w:rsidRPr="001E339C">
              <w:rPr>
                <w:rFonts w:ascii="Times New Roman" w:hAnsi="Times New Roman" w:cs="Times New Roman"/>
                <w:b/>
                <w:sz w:val="24"/>
                <w:szCs w:val="24"/>
              </w:rPr>
              <w:t>Мировое</w:t>
            </w:r>
            <w:proofErr w:type="spellEnd"/>
            <w:r w:rsidR="00845C86">
              <w:rPr>
                <w:rFonts w:ascii="Times New Roman" w:hAnsi="Times New Roman" w:cs="Times New Roman"/>
                <w:b/>
                <w:sz w:val="24"/>
                <w:szCs w:val="24"/>
                <w:lang w:val="ru-RU"/>
              </w:rPr>
              <w:t xml:space="preserve"> </w:t>
            </w:r>
            <w:proofErr w:type="spellStart"/>
            <w:r w:rsidRPr="001E339C">
              <w:rPr>
                <w:rFonts w:ascii="Times New Roman" w:hAnsi="Times New Roman" w:cs="Times New Roman"/>
                <w:b/>
                <w:sz w:val="24"/>
                <w:szCs w:val="24"/>
              </w:rPr>
              <w:t>хозяйство</w:t>
            </w:r>
            <w:proofErr w:type="spellEnd"/>
          </w:p>
        </w:tc>
        <w:tc>
          <w:tcPr>
            <w:tcW w:w="8930" w:type="dxa"/>
          </w:tcPr>
          <w:p w:rsidR="005A0BC4" w:rsidRPr="001E339C" w:rsidRDefault="005A0BC4" w:rsidP="00845C86">
            <w:pPr>
              <w:pStyle w:val="TableParagraph"/>
              <w:ind w:left="60" w:right="76"/>
              <w:rPr>
                <w:rFonts w:ascii="Times New Roman" w:hAnsi="Times New Roman" w:cs="Times New Roman"/>
                <w:b/>
                <w:sz w:val="24"/>
                <w:szCs w:val="24"/>
              </w:rPr>
            </w:pPr>
            <w:r w:rsidRPr="001E339C">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материала</w:t>
            </w:r>
          </w:p>
        </w:tc>
        <w:tc>
          <w:tcPr>
            <w:tcW w:w="1135" w:type="dxa"/>
            <w:vMerge w:val="restart"/>
            <w:vAlign w:val="center"/>
          </w:tcPr>
          <w:p w:rsidR="005A0BC4" w:rsidRPr="001E339C" w:rsidRDefault="005A0BC4" w:rsidP="00845C86">
            <w:pPr>
              <w:pStyle w:val="TableParagraph"/>
              <w:jc w:val="center"/>
              <w:rPr>
                <w:rFonts w:ascii="Times New Roman" w:hAnsi="Times New Roman" w:cs="Times New Roman"/>
                <w:b/>
                <w:sz w:val="24"/>
                <w:szCs w:val="24"/>
              </w:rPr>
            </w:pPr>
            <w:r w:rsidRPr="001E339C">
              <w:rPr>
                <w:rFonts w:ascii="Times New Roman" w:hAnsi="Times New Roman" w:cs="Times New Roman"/>
                <w:sz w:val="24"/>
                <w:szCs w:val="24"/>
                <w:lang w:val="ru-RU"/>
              </w:rPr>
              <w:t>2</w:t>
            </w:r>
          </w:p>
        </w:tc>
        <w:tc>
          <w:tcPr>
            <w:tcW w:w="1845" w:type="dxa"/>
            <w:vMerge w:val="restart"/>
          </w:tcPr>
          <w:p w:rsidR="005A0BC4" w:rsidRDefault="005A0BC4" w:rsidP="00845C86">
            <w:pPr>
              <w:pStyle w:val="TableParagraph"/>
              <w:jc w:val="center"/>
              <w:rPr>
                <w:rFonts w:ascii="Times New Roman" w:hAnsi="Times New Roman" w:cs="Times New Roman"/>
                <w:sz w:val="24"/>
                <w:szCs w:val="24"/>
                <w:lang w:val="ru-RU"/>
              </w:rPr>
            </w:pPr>
          </w:p>
          <w:p w:rsidR="005A0BC4" w:rsidRDefault="005A0BC4" w:rsidP="00845C86">
            <w:pPr>
              <w:pStyle w:val="TableParagraph"/>
              <w:jc w:val="center"/>
              <w:rPr>
                <w:rFonts w:ascii="Times New Roman" w:hAnsi="Times New Roman" w:cs="Times New Roman"/>
                <w:sz w:val="24"/>
                <w:szCs w:val="24"/>
                <w:lang w:val="ru-RU"/>
              </w:rPr>
            </w:pPr>
          </w:p>
          <w:p w:rsidR="005A0BC4" w:rsidRDefault="005A0BC4" w:rsidP="00845C86">
            <w:pPr>
              <w:pStyle w:val="TableParagraph"/>
              <w:jc w:val="center"/>
              <w:rPr>
                <w:rFonts w:ascii="Times New Roman" w:hAnsi="Times New Roman" w:cs="Times New Roman"/>
                <w:sz w:val="24"/>
                <w:szCs w:val="24"/>
                <w:lang w:val="ru-RU"/>
              </w:rPr>
            </w:pP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01.</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02.</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03.</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lang w:val="ru-RU"/>
              </w:rPr>
              <w:t>ОК 04.</w:t>
            </w:r>
          </w:p>
        </w:tc>
      </w:tr>
      <w:tr w:rsidR="005A0BC4" w:rsidRPr="001E339C" w:rsidTr="00845C86">
        <w:trPr>
          <w:trHeight w:val="2367"/>
        </w:trPr>
        <w:tc>
          <w:tcPr>
            <w:tcW w:w="3059" w:type="dxa"/>
            <w:vMerge/>
            <w:tcBorders>
              <w:bottom w:val="single" w:sz="4" w:space="0" w:color="auto"/>
            </w:tcBorders>
          </w:tcPr>
          <w:p w:rsidR="005A0BC4" w:rsidRPr="001E339C" w:rsidRDefault="005A0BC4" w:rsidP="00845C86">
            <w:pPr>
              <w:pStyle w:val="TableParagraph"/>
              <w:ind w:left="21" w:right="81"/>
              <w:jc w:val="center"/>
              <w:rPr>
                <w:rFonts w:ascii="Times New Roman" w:hAnsi="Times New Roman" w:cs="Times New Roman"/>
                <w:b/>
                <w:sz w:val="24"/>
                <w:szCs w:val="24"/>
              </w:rPr>
            </w:pPr>
          </w:p>
        </w:tc>
        <w:tc>
          <w:tcPr>
            <w:tcW w:w="8930" w:type="dxa"/>
            <w:tcBorders>
              <w:bottom w:val="single" w:sz="4" w:space="0" w:color="auto"/>
            </w:tcBorders>
          </w:tcPr>
          <w:p w:rsidR="005A0BC4" w:rsidRDefault="005A0BC4" w:rsidP="00845C86">
            <w:pPr>
              <w:pStyle w:val="TableParagraph"/>
              <w:ind w:left="60" w:right="76"/>
              <w:jc w:val="both"/>
              <w:rPr>
                <w:rFonts w:ascii="Times New Roman" w:hAnsi="Times New Roman" w:cs="Times New Roman"/>
                <w:b/>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p w:rsidR="005A0BC4" w:rsidRDefault="005A0BC4" w:rsidP="00845C86">
            <w:pPr>
              <w:pStyle w:val="TableParagraph"/>
              <w:ind w:left="60" w:right="76"/>
              <w:jc w:val="both"/>
              <w:rPr>
                <w:rFonts w:ascii="Times New Roman" w:hAnsi="Times New Roman" w:cs="Times New Roman"/>
                <w:b/>
                <w:sz w:val="24"/>
                <w:szCs w:val="24"/>
                <w:lang w:val="ru-RU"/>
              </w:rPr>
            </w:pPr>
          </w:p>
          <w:p w:rsidR="005A0BC4" w:rsidRDefault="005A0BC4" w:rsidP="00845C86">
            <w:pPr>
              <w:pStyle w:val="TableParagraph"/>
              <w:ind w:left="60" w:right="76"/>
              <w:jc w:val="both"/>
              <w:rPr>
                <w:rFonts w:ascii="Times New Roman" w:hAnsi="Times New Roman" w:cs="Times New Roman"/>
                <w:b/>
                <w:sz w:val="24"/>
                <w:szCs w:val="24"/>
                <w:lang w:val="ru-RU"/>
              </w:rPr>
            </w:pPr>
          </w:p>
          <w:p w:rsidR="005A0BC4" w:rsidRDefault="005A0BC4" w:rsidP="00845C86">
            <w:pPr>
              <w:pStyle w:val="TableParagraph"/>
              <w:ind w:left="60" w:right="76"/>
              <w:jc w:val="both"/>
              <w:rPr>
                <w:rFonts w:ascii="Times New Roman" w:hAnsi="Times New Roman" w:cs="Times New Roman"/>
                <w:b/>
                <w:sz w:val="24"/>
                <w:szCs w:val="24"/>
                <w:lang w:val="ru-RU"/>
              </w:rPr>
            </w:pPr>
          </w:p>
          <w:p w:rsidR="005A0BC4" w:rsidRPr="001E339C" w:rsidRDefault="005A0BC4" w:rsidP="00845C86">
            <w:pPr>
              <w:pStyle w:val="TableParagraph"/>
              <w:ind w:left="60" w:right="76"/>
              <w:jc w:val="both"/>
              <w:rPr>
                <w:rFonts w:ascii="Times New Roman" w:hAnsi="Times New Roman" w:cs="Times New Roman"/>
                <w:b/>
                <w:sz w:val="24"/>
                <w:szCs w:val="24"/>
                <w:lang w:val="ru-RU"/>
              </w:rPr>
            </w:pPr>
          </w:p>
        </w:tc>
        <w:tc>
          <w:tcPr>
            <w:tcW w:w="1135" w:type="dxa"/>
            <w:vMerge/>
            <w:tcBorders>
              <w:bottom w:val="single" w:sz="4" w:space="0" w:color="auto"/>
            </w:tcBorders>
            <w:vAlign w:val="center"/>
          </w:tcPr>
          <w:p w:rsidR="005A0BC4" w:rsidRPr="001E339C" w:rsidRDefault="005A0BC4" w:rsidP="00845C86">
            <w:pPr>
              <w:pStyle w:val="TableParagraph"/>
              <w:jc w:val="center"/>
              <w:rPr>
                <w:rFonts w:ascii="Times New Roman" w:hAnsi="Times New Roman" w:cs="Times New Roman"/>
                <w:sz w:val="24"/>
                <w:szCs w:val="24"/>
                <w:lang w:val="ru-RU"/>
              </w:rPr>
            </w:pPr>
          </w:p>
        </w:tc>
        <w:tc>
          <w:tcPr>
            <w:tcW w:w="1845" w:type="dxa"/>
            <w:vMerge/>
            <w:tcBorders>
              <w:bottom w:val="single" w:sz="4" w:space="0" w:color="auto"/>
            </w:tcBorders>
            <w:vAlign w:val="center"/>
          </w:tcPr>
          <w:p w:rsidR="005A0BC4" w:rsidRPr="001E339C" w:rsidRDefault="005A0BC4" w:rsidP="00845C86">
            <w:pPr>
              <w:pStyle w:val="TableParagraph"/>
              <w:rPr>
                <w:rFonts w:ascii="Times New Roman" w:hAnsi="Times New Roman" w:cs="Times New Roman"/>
                <w:sz w:val="24"/>
                <w:szCs w:val="24"/>
                <w:lang w:val="ru-RU"/>
              </w:rPr>
            </w:pPr>
          </w:p>
        </w:tc>
      </w:tr>
      <w:tr w:rsidR="005A0BC4" w:rsidRPr="006654C4" w:rsidTr="005A0BC4">
        <w:trPr>
          <w:trHeight w:val="259"/>
        </w:trPr>
        <w:tc>
          <w:tcPr>
            <w:tcW w:w="3059" w:type="dxa"/>
            <w:vMerge w:val="restart"/>
            <w:tcBorders>
              <w:top w:val="single" w:sz="4" w:space="0" w:color="auto"/>
              <w:left w:val="single" w:sz="4" w:space="0" w:color="auto"/>
              <w:bottom w:val="single" w:sz="4" w:space="0" w:color="auto"/>
              <w:right w:val="single" w:sz="4" w:space="0" w:color="auto"/>
            </w:tcBorders>
          </w:tcPr>
          <w:p w:rsidR="005A0BC4" w:rsidRDefault="005A0BC4" w:rsidP="00845C86">
            <w:pPr>
              <w:pStyle w:val="TableParagraph"/>
              <w:ind w:left="21" w:right="81"/>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Тема 1.5. </w:t>
            </w:r>
          </w:p>
          <w:p w:rsidR="005A0BC4" w:rsidRPr="006654C4" w:rsidRDefault="005A0BC4" w:rsidP="00845C86">
            <w:pPr>
              <w:pStyle w:val="TableParagraph"/>
              <w:ind w:left="21" w:right="81"/>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Международные организации </w:t>
            </w:r>
          </w:p>
        </w:tc>
        <w:tc>
          <w:tcPr>
            <w:tcW w:w="8930" w:type="dxa"/>
            <w:tcBorders>
              <w:top w:val="single" w:sz="4" w:space="0" w:color="auto"/>
              <w:left w:val="single" w:sz="4" w:space="0" w:color="auto"/>
              <w:bottom w:val="single" w:sz="4" w:space="0" w:color="auto"/>
              <w:right w:val="single" w:sz="4" w:space="0" w:color="auto"/>
            </w:tcBorders>
          </w:tcPr>
          <w:p w:rsidR="005A0BC4" w:rsidRPr="006654C4" w:rsidRDefault="005A0BC4" w:rsidP="00845C86">
            <w:pPr>
              <w:pStyle w:val="TableParagraph"/>
              <w:ind w:left="60" w:right="76"/>
              <w:jc w:val="both"/>
              <w:rPr>
                <w:rFonts w:ascii="Times New Roman" w:hAnsi="Times New Roman" w:cs="Times New Roman"/>
                <w:b/>
                <w:sz w:val="24"/>
                <w:szCs w:val="24"/>
                <w:lang w:val="ru-RU"/>
              </w:rPr>
            </w:pPr>
            <w:r w:rsidRPr="006654C4">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w:t>
            </w:r>
          </w:p>
          <w:p w:rsidR="005A0BC4" w:rsidRPr="006654C4" w:rsidRDefault="005A0BC4" w:rsidP="00845C86">
            <w:pPr>
              <w:pStyle w:val="TableParagraph"/>
              <w:ind w:left="60" w:right="76"/>
              <w:jc w:val="both"/>
              <w:rPr>
                <w:rFonts w:ascii="Times New Roman" w:hAnsi="Times New Roman" w:cs="Times New Roman"/>
                <w:b/>
                <w:sz w:val="24"/>
                <w:szCs w:val="24"/>
                <w:lang w:val="ru-RU"/>
              </w:rPr>
            </w:pPr>
          </w:p>
        </w:tc>
        <w:tc>
          <w:tcPr>
            <w:tcW w:w="1135" w:type="dxa"/>
            <w:vMerge w:val="restart"/>
            <w:tcBorders>
              <w:top w:val="single" w:sz="4" w:space="0" w:color="auto"/>
              <w:left w:val="single" w:sz="4" w:space="0" w:color="auto"/>
              <w:right w:val="single" w:sz="4" w:space="0" w:color="auto"/>
            </w:tcBorders>
            <w:vAlign w:val="center"/>
          </w:tcPr>
          <w:p w:rsidR="005A0BC4" w:rsidRPr="006654C4" w:rsidRDefault="005A0BC4" w:rsidP="00845C8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45" w:type="dxa"/>
            <w:vMerge w:val="restart"/>
            <w:tcBorders>
              <w:top w:val="single" w:sz="4" w:space="0" w:color="auto"/>
              <w:left w:val="single" w:sz="4" w:space="0" w:color="auto"/>
              <w:right w:val="single" w:sz="4" w:space="0" w:color="auto"/>
            </w:tcBorders>
            <w:vAlign w:val="center"/>
          </w:tcPr>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02.</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03.</w:t>
            </w:r>
          </w:p>
          <w:p w:rsidR="005A0BC4" w:rsidRPr="006654C4"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04.</w:t>
            </w:r>
          </w:p>
        </w:tc>
      </w:tr>
      <w:tr w:rsidR="005A0BC4" w:rsidRPr="006654C4" w:rsidTr="00845C86">
        <w:trPr>
          <w:trHeight w:val="834"/>
        </w:trPr>
        <w:tc>
          <w:tcPr>
            <w:tcW w:w="3059" w:type="dxa"/>
            <w:vMerge/>
            <w:tcBorders>
              <w:top w:val="single" w:sz="4" w:space="0" w:color="auto"/>
              <w:left w:val="single" w:sz="4" w:space="0" w:color="auto"/>
              <w:bottom w:val="single" w:sz="4" w:space="0" w:color="auto"/>
              <w:right w:val="single" w:sz="4" w:space="0" w:color="auto"/>
            </w:tcBorders>
          </w:tcPr>
          <w:p w:rsidR="005A0BC4" w:rsidRPr="006654C4" w:rsidRDefault="005A0BC4" w:rsidP="00845C86">
            <w:pPr>
              <w:pStyle w:val="TableParagraph"/>
              <w:ind w:left="21" w:right="81"/>
              <w:jc w:val="center"/>
              <w:rPr>
                <w:rFonts w:ascii="Times New Roman" w:hAnsi="Times New Roman" w:cs="Times New Roman"/>
                <w:b/>
                <w:sz w:val="24"/>
                <w:szCs w:val="24"/>
                <w:lang w:val="ru-RU"/>
              </w:rPr>
            </w:pPr>
          </w:p>
        </w:tc>
        <w:tc>
          <w:tcPr>
            <w:tcW w:w="8930" w:type="dxa"/>
            <w:tcBorders>
              <w:top w:val="single" w:sz="4" w:space="0" w:color="auto"/>
              <w:left w:val="single" w:sz="4" w:space="0" w:color="auto"/>
              <w:bottom w:val="single" w:sz="4" w:space="0" w:color="auto"/>
              <w:right w:val="single" w:sz="4" w:space="0" w:color="auto"/>
            </w:tcBorders>
          </w:tcPr>
          <w:p w:rsidR="005A0BC4" w:rsidRPr="006654C4" w:rsidRDefault="005A0BC4" w:rsidP="005A0BC4">
            <w:pPr>
              <w:pStyle w:val="TableParagraph"/>
              <w:ind w:left="60" w:right="76"/>
              <w:rPr>
                <w:rFonts w:ascii="Times New Roman" w:hAnsi="Times New Roman" w:cs="Times New Roman"/>
                <w:sz w:val="24"/>
                <w:szCs w:val="24"/>
                <w:lang w:val="ru-RU"/>
              </w:rPr>
            </w:pPr>
            <w:r>
              <w:rPr>
                <w:rFonts w:ascii="Times New Roman" w:hAnsi="Times New Roman" w:cs="Times New Roman"/>
                <w:b/>
                <w:sz w:val="24"/>
                <w:szCs w:val="24"/>
                <w:lang w:val="ru-RU"/>
              </w:rPr>
              <w:t xml:space="preserve">Лекция.  </w:t>
            </w:r>
            <w:r w:rsidRPr="00912827">
              <w:rPr>
                <w:rFonts w:ascii="Times New Roman" w:hAnsi="Times New Roman" w:cs="Times New Roman"/>
                <w:sz w:val="24"/>
                <w:szCs w:val="24"/>
                <w:lang w:val="ru-RU"/>
              </w:rPr>
              <w:t>Понятие международных организации.Основная классификация международных организации</w:t>
            </w:r>
            <w:r>
              <w:rPr>
                <w:rFonts w:ascii="Times New Roman" w:hAnsi="Times New Roman" w:cs="Times New Roman"/>
                <w:sz w:val="24"/>
                <w:szCs w:val="24"/>
                <w:lang w:val="ru-RU"/>
              </w:rPr>
              <w:t>. Международные организации в различных сферах жизни общества.</w:t>
            </w:r>
          </w:p>
        </w:tc>
        <w:tc>
          <w:tcPr>
            <w:tcW w:w="1135" w:type="dxa"/>
            <w:vMerge/>
            <w:tcBorders>
              <w:left w:val="single" w:sz="4" w:space="0" w:color="auto"/>
              <w:bottom w:val="single" w:sz="4" w:space="0" w:color="auto"/>
              <w:right w:val="single" w:sz="4" w:space="0" w:color="auto"/>
            </w:tcBorders>
            <w:vAlign w:val="center"/>
          </w:tcPr>
          <w:p w:rsidR="005A0BC4" w:rsidRPr="006654C4" w:rsidRDefault="005A0BC4" w:rsidP="00845C86">
            <w:pPr>
              <w:pStyle w:val="TableParagraph"/>
              <w:jc w:val="center"/>
              <w:rPr>
                <w:rFonts w:ascii="Times New Roman" w:hAnsi="Times New Roman" w:cs="Times New Roman"/>
                <w:sz w:val="24"/>
                <w:szCs w:val="24"/>
                <w:lang w:val="ru-RU"/>
              </w:rPr>
            </w:pPr>
          </w:p>
        </w:tc>
        <w:tc>
          <w:tcPr>
            <w:tcW w:w="1845" w:type="dxa"/>
            <w:vMerge/>
            <w:tcBorders>
              <w:left w:val="single" w:sz="4" w:space="0" w:color="auto"/>
              <w:bottom w:val="single" w:sz="4" w:space="0" w:color="auto"/>
              <w:right w:val="single" w:sz="4" w:space="0" w:color="auto"/>
            </w:tcBorders>
            <w:vAlign w:val="center"/>
          </w:tcPr>
          <w:p w:rsidR="005A0BC4" w:rsidRPr="006654C4" w:rsidRDefault="005A0BC4" w:rsidP="00845C86">
            <w:pPr>
              <w:pStyle w:val="TableParagraph"/>
              <w:rPr>
                <w:rFonts w:ascii="Times New Roman" w:hAnsi="Times New Roman" w:cs="Times New Roman"/>
                <w:sz w:val="24"/>
                <w:szCs w:val="24"/>
                <w:lang w:val="ru-RU"/>
              </w:rPr>
            </w:pPr>
          </w:p>
        </w:tc>
      </w:tr>
      <w:tr w:rsidR="005A0BC4" w:rsidRPr="006654C4" w:rsidTr="00845C86">
        <w:trPr>
          <w:trHeight w:val="328"/>
        </w:trPr>
        <w:tc>
          <w:tcPr>
            <w:tcW w:w="11989" w:type="dxa"/>
            <w:gridSpan w:val="2"/>
            <w:tcBorders>
              <w:top w:val="single" w:sz="4" w:space="0" w:color="auto"/>
              <w:left w:val="single" w:sz="4" w:space="0" w:color="auto"/>
              <w:bottom w:val="single" w:sz="4" w:space="0" w:color="auto"/>
              <w:right w:val="single" w:sz="4" w:space="0" w:color="auto"/>
            </w:tcBorders>
            <w:vAlign w:val="center"/>
          </w:tcPr>
          <w:p w:rsidR="005A0BC4" w:rsidRPr="006654C4" w:rsidRDefault="005A0BC4" w:rsidP="00845C86">
            <w:pPr>
              <w:pStyle w:val="TableParagraph"/>
              <w:ind w:left="60" w:right="76"/>
              <w:rPr>
                <w:rFonts w:ascii="Times New Roman" w:hAnsi="Times New Roman" w:cs="Times New Roman"/>
                <w:b/>
                <w:sz w:val="24"/>
                <w:szCs w:val="24"/>
                <w:lang w:val="ru-RU"/>
              </w:rPr>
            </w:pPr>
            <w:r w:rsidRPr="006654C4">
              <w:rPr>
                <w:rFonts w:ascii="Times New Roman" w:hAnsi="Times New Roman" w:cs="Times New Roman"/>
                <w:b/>
                <w:sz w:val="24"/>
                <w:szCs w:val="24"/>
                <w:lang w:val="ru-RU"/>
              </w:rPr>
              <w:t>Раздел 2. Региональная характеристика мира</w:t>
            </w:r>
          </w:p>
        </w:tc>
        <w:tc>
          <w:tcPr>
            <w:tcW w:w="1135" w:type="dxa"/>
            <w:tcBorders>
              <w:top w:val="single" w:sz="4" w:space="0" w:color="auto"/>
              <w:left w:val="single" w:sz="4" w:space="0" w:color="auto"/>
              <w:bottom w:val="single" w:sz="4" w:space="0" w:color="auto"/>
              <w:right w:val="single" w:sz="4" w:space="0" w:color="auto"/>
            </w:tcBorders>
            <w:vAlign w:val="center"/>
          </w:tcPr>
          <w:p w:rsidR="005A0BC4" w:rsidRPr="006654C4" w:rsidRDefault="005A0BC4" w:rsidP="00845C86">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20</w:t>
            </w:r>
          </w:p>
        </w:tc>
        <w:tc>
          <w:tcPr>
            <w:tcW w:w="1845" w:type="dxa"/>
            <w:tcBorders>
              <w:top w:val="single" w:sz="4" w:space="0" w:color="auto"/>
              <w:left w:val="single" w:sz="4" w:space="0" w:color="auto"/>
              <w:bottom w:val="single" w:sz="4" w:space="0" w:color="auto"/>
              <w:right w:val="single" w:sz="4" w:space="0" w:color="auto"/>
            </w:tcBorders>
          </w:tcPr>
          <w:p w:rsidR="005A0BC4" w:rsidRPr="006654C4" w:rsidRDefault="005A0BC4" w:rsidP="00845C86">
            <w:pPr>
              <w:pStyle w:val="TableParagraph"/>
              <w:jc w:val="center"/>
              <w:rPr>
                <w:rFonts w:ascii="Times New Roman" w:hAnsi="Times New Roman" w:cs="Times New Roman"/>
                <w:sz w:val="24"/>
                <w:szCs w:val="24"/>
                <w:lang w:val="ru-RU"/>
              </w:rPr>
            </w:pPr>
          </w:p>
        </w:tc>
      </w:tr>
      <w:tr w:rsidR="005A0BC4" w:rsidTr="00845C86">
        <w:trPr>
          <w:trHeight w:val="369"/>
        </w:trPr>
        <w:tc>
          <w:tcPr>
            <w:tcW w:w="3059" w:type="dxa"/>
            <w:vMerge w:val="restart"/>
            <w:tcBorders>
              <w:top w:val="single" w:sz="4" w:space="0" w:color="auto"/>
              <w:left w:val="single" w:sz="4" w:space="0" w:color="auto"/>
              <w:right w:val="single" w:sz="4" w:space="0" w:color="auto"/>
            </w:tcBorders>
          </w:tcPr>
          <w:p w:rsidR="005A0BC4" w:rsidRDefault="005A0BC4" w:rsidP="00845C86">
            <w:pPr>
              <w:pStyle w:val="TableParagraph"/>
              <w:ind w:left="21" w:right="81"/>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Тема 2.1. </w:t>
            </w:r>
          </w:p>
          <w:p w:rsidR="005A0BC4" w:rsidRDefault="005A0BC4" w:rsidP="00845C86">
            <w:pPr>
              <w:pStyle w:val="TableParagraph"/>
              <w:ind w:left="21" w:right="81"/>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Страны </w:t>
            </w:r>
            <w:r w:rsidRPr="006654C4">
              <w:rPr>
                <w:rFonts w:ascii="Times New Roman" w:hAnsi="Times New Roman" w:cs="Times New Roman"/>
                <w:b/>
                <w:sz w:val="24"/>
                <w:szCs w:val="24"/>
                <w:lang w:val="ru-RU"/>
              </w:rPr>
              <w:t>Зарубежн</w:t>
            </w:r>
            <w:r>
              <w:rPr>
                <w:rFonts w:ascii="Times New Roman" w:hAnsi="Times New Roman" w:cs="Times New Roman"/>
                <w:b/>
                <w:sz w:val="24"/>
                <w:szCs w:val="24"/>
                <w:lang w:val="ru-RU"/>
              </w:rPr>
              <w:t>ой Европы</w:t>
            </w:r>
          </w:p>
          <w:p w:rsidR="005A0BC4" w:rsidRPr="00CA5F41" w:rsidRDefault="005A0BC4" w:rsidP="00845C86">
            <w:pPr>
              <w:pStyle w:val="TableParagraph"/>
              <w:ind w:left="21" w:right="81"/>
              <w:jc w:val="center"/>
              <w:rPr>
                <w:rFonts w:ascii="Times New Roman" w:hAnsi="Times New Roman" w:cs="Times New Roman"/>
                <w:b/>
                <w:sz w:val="24"/>
                <w:szCs w:val="24"/>
                <w:lang w:val="ru-RU"/>
              </w:rPr>
            </w:pPr>
          </w:p>
        </w:tc>
        <w:tc>
          <w:tcPr>
            <w:tcW w:w="8930" w:type="dxa"/>
            <w:tcBorders>
              <w:top w:val="single" w:sz="4" w:space="0" w:color="auto"/>
              <w:left w:val="single" w:sz="4" w:space="0" w:color="auto"/>
              <w:bottom w:val="single" w:sz="4" w:space="0" w:color="auto"/>
              <w:right w:val="single" w:sz="4" w:space="0" w:color="auto"/>
            </w:tcBorders>
          </w:tcPr>
          <w:p w:rsidR="005A0BC4" w:rsidRPr="006654C4" w:rsidRDefault="005A0BC4" w:rsidP="00845C86">
            <w:pPr>
              <w:pStyle w:val="TableParagraph"/>
              <w:ind w:left="60" w:right="76"/>
              <w:jc w:val="both"/>
              <w:rPr>
                <w:rFonts w:ascii="Times New Roman" w:hAnsi="Times New Roman" w:cs="Times New Roman"/>
                <w:b/>
                <w:sz w:val="24"/>
                <w:szCs w:val="24"/>
                <w:lang w:val="ru-RU"/>
              </w:rPr>
            </w:pPr>
            <w:r w:rsidRPr="006654C4">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w:t>
            </w:r>
          </w:p>
          <w:p w:rsidR="005A0BC4" w:rsidRPr="006654C4" w:rsidRDefault="005A0BC4" w:rsidP="00845C86">
            <w:pPr>
              <w:pStyle w:val="TableParagraph"/>
              <w:ind w:left="60" w:right="76"/>
              <w:jc w:val="both"/>
              <w:rPr>
                <w:rFonts w:ascii="Times New Roman" w:hAnsi="Times New Roman" w:cs="Times New Roman"/>
                <w:b/>
                <w:sz w:val="24"/>
                <w:szCs w:val="24"/>
                <w:lang w:val="ru-RU"/>
              </w:rPr>
            </w:pPr>
          </w:p>
        </w:tc>
        <w:tc>
          <w:tcPr>
            <w:tcW w:w="1135" w:type="dxa"/>
            <w:vMerge w:val="restart"/>
            <w:tcBorders>
              <w:top w:val="single" w:sz="4" w:space="0" w:color="auto"/>
              <w:left w:val="single" w:sz="4" w:space="0" w:color="auto"/>
              <w:right w:val="single" w:sz="4" w:space="0" w:color="auto"/>
            </w:tcBorders>
            <w:vAlign w:val="center"/>
          </w:tcPr>
          <w:p w:rsidR="005A0BC4" w:rsidRPr="00CA5F41" w:rsidRDefault="005A0BC4" w:rsidP="00845C86">
            <w:pPr>
              <w:pStyle w:val="TableParagraph"/>
              <w:spacing w:before="36"/>
              <w:jc w:val="center"/>
              <w:rPr>
                <w:rFonts w:ascii="Times New Roman" w:hAnsi="Times New Roman" w:cs="Times New Roman"/>
                <w:w w:val="89"/>
                <w:sz w:val="24"/>
                <w:szCs w:val="24"/>
                <w:lang w:val="ru-RU"/>
              </w:rPr>
            </w:pPr>
            <w:r>
              <w:rPr>
                <w:rFonts w:ascii="Times New Roman" w:hAnsi="Times New Roman" w:cs="Times New Roman"/>
                <w:w w:val="89"/>
                <w:sz w:val="24"/>
                <w:szCs w:val="24"/>
                <w:lang w:val="ru-RU"/>
              </w:rPr>
              <w:t>2</w:t>
            </w:r>
          </w:p>
        </w:tc>
        <w:tc>
          <w:tcPr>
            <w:tcW w:w="1845" w:type="dxa"/>
            <w:vMerge w:val="restart"/>
            <w:tcBorders>
              <w:top w:val="single" w:sz="4" w:space="0" w:color="auto"/>
              <w:left w:val="single" w:sz="4" w:space="0" w:color="auto"/>
              <w:right w:val="single" w:sz="4" w:space="0" w:color="auto"/>
            </w:tcBorders>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03.</w:t>
            </w:r>
          </w:p>
        </w:tc>
      </w:tr>
      <w:tr w:rsidR="005A0BC4" w:rsidRPr="00CA5F41" w:rsidTr="00845C86">
        <w:trPr>
          <w:trHeight w:val="369"/>
        </w:trPr>
        <w:tc>
          <w:tcPr>
            <w:tcW w:w="3059" w:type="dxa"/>
            <w:vMerge/>
            <w:tcBorders>
              <w:left w:val="single" w:sz="4" w:space="0" w:color="auto"/>
              <w:bottom w:val="single" w:sz="4" w:space="0" w:color="auto"/>
              <w:right w:val="single" w:sz="4" w:space="0" w:color="auto"/>
            </w:tcBorders>
          </w:tcPr>
          <w:p w:rsidR="005A0BC4" w:rsidRDefault="005A0BC4" w:rsidP="00845C86">
            <w:pPr>
              <w:pStyle w:val="TableParagraph"/>
              <w:ind w:left="21" w:right="81"/>
              <w:jc w:val="center"/>
              <w:rPr>
                <w:rFonts w:ascii="Times New Roman" w:hAnsi="Times New Roman" w:cs="Times New Roman"/>
                <w:b/>
                <w:sz w:val="24"/>
                <w:szCs w:val="24"/>
              </w:rPr>
            </w:pPr>
          </w:p>
        </w:tc>
        <w:tc>
          <w:tcPr>
            <w:tcW w:w="8930" w:type="dxa"/>
            <w:tcBorders>
              <w:top w:val="single" w:sz="4" w:space="0" w:color="auto"/>
              <w:left w:val="single" w:sz="4" w:space="0" w:color="auto"/>
              <w:bottom w:val="single" w:sz="4" w:space="0" w:color="auto"/>
              <w:right w:val="single" w:sz="4" w:space="0" w:color="auto"/>
            </w:tcBorders>
          </w:tcPr>
          <w:p w:rsidR="005A0BC4" w:rsidRPr="00CA5F41" w:rsidRDefault="005A0BC4" w:rsidP="005A0BC4">
            <w:pPr>
              <w:pStyle w:val="TableParagraph"/>
              <w:ind w:left="60" w:right="76"/>
              <w:jc w:val="both"/>
              <w:rPr>
                <w:rFonts w:ascii="Times New Roman" w:hAnsi="Times New Roman" w:cs="Times New Roman"/>
                <w:b/>
                <w:sz w:val="24"/>
                <w:szCs w:val="24"/>
                <w:lang w:val="ru-RU"/>
              </w:rPr>
            </w:pPr>
            <w:r w:rsidRPr="001E339C">
              <w:rPr>
                <w:rFonts w:ascii="Times New Roman" w:hAnsi="Times New Roman" w:cs="Times New Roman"/>
                <w:sz w:val="24"/>
                <w:szCs w:val="24"/>
                <w:lang w:val="ru-RU"/>
              </w:rPr>
              <w:t>Особенности географического положения региона. История формирования его политической карты. Характеристика природно- ресурсного потенциала. Особенности населения</w:t>
            </w:r>
            <w:r>
              <w:rPr>
                <w:rFonts w:ascii="Times New Roman" w:hAnsi="Times New Roman" w:cs="Times New Roman"/>
                <w:sz w:val="24"/>
                <w:szCs w:val="24"/>
                <w:lang w:val="ru-RU"/>
              </w:rPr>
              <w:t xml:space="preserve">. </w:t>
            </w:r>
            <w:r w:rsidRPr="001E339C">
              <w:rPr>
                <w:rFonts w:ascii="Times New Roman" w:hAnsi="Times New Roman" w:cs="Times New Roman"/>
                <w:sz w:val="24"/>
                <w:szCs w:val="24"/>
                <w:lang w:val="ru-RU"/>
              </w:rPr>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w:t>
            </w:r>
          </w:p>
        </w:tc>
        <w:tc>
          <w:tcPr>
            <w:tcW w:w="1135" w:type="dxa"/>
            <w:vMerge/>
            <w:tcBorders>
              <w:left w:val="single" w:sz="4" w:space="0" w:color="auto"/>
              <w:bottom w:val="single" w:sz="4" w:space="0" w:color="auto"/>
              <w:right w:val="single" w:sz="4" w:space="0" w:color="auto"/>
            </w:tcBorders>
            <w:vAlign w:val="center"/>
          </w:tcPr>
          <w:p w:rsidR="005A0BC4" w:rsidRPr="00CA5F41"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tcBorders>
              <w:left w:val="single" w:sz="4" w:space="0" w:color="auto"/>
              <w:right w:val="single" w:sz="4" w:space="0" w:color="auto"/>
            </w:tcBorders>
          </w:tcPr>
          <w:p w:rsidR="005A0BC4" w:rsidRPr="00CA5F41" w:rsidRDefault="005A0BC4" w:rsidP="00845C86">
            <w:pPr>
              <w:pStyle w:val="TableParagraph"/>
              <w:jc w:val="center"/>
              <w:rPr>
                <w:rFonts w:ascii="Times New Roman" w:hAnsi="Times New Roman" w:cs="Times New Roman"/>
                <w:sz w:val="24"/>
                <w:szCs w:val="24"/>
                <w:lang w:val="ru-RU"/>
              </w:rPr>
            </w:pPr>
          </w:p>
        </w:tc>
      </w:tr>
      <w:tr w:rsidR="005A0BC4" w:rsidRPr="006654C4" w:rsidTr="00845C86">
        <w:trPr>
          <w:trHeight w:val="369"/>
        </w:trPr>
        <w:tc>
          <w:tcPr>
            <w:tcW w:w="3059" w:type="dxa"/>
            <w:vMerge w:val="restart"/>
            <w:tcBorders>
              <w:top w:val="single" w:sz="4" w:space="0" w:color="auto"/>
              <w:left w:val="single" w:sz="4" w:space="0" w:color="auto"/>
              <w:bottom w:val="single" w:sz="4" w:space="0" w:color="auto"/>
              <w:right w:val="single" w:sz="4" w:space="0" w:color="auto"/>
            </w:tcBorders>
          </w:tcPr>
          <w:p w:rsidR="005A0BC4" w:rsidRDefault="005A0BC4" w:rsidP="00845C86">
            <w:pPr>
              <w:pStyle w:val="TableParagraph"/>
              <w:ind w:left="21" w:right="81"/>
              <w:jc w:val="center"/>
              <w:rPr>
                <w:rFonts w:ascii="Times New Roman" w:hAnsi="Times New Roman" w:cs="Times New Roman"/>
                <w:b/>
                <w:sz w:val="24"/>
                <w:szCs w:val="24"/>
                <w:lang w:val="ru-RU"/>
              </w:rPr>
            </w:pPr>
            <w:r w:rsidRPr="006654C4">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4</w:t>
            </w:r>
            <w:r w:rsidRPr="006654C4">
              <w:rPr>
                <w:rFonts w:ascii="Times New Roman" w:hAnsi="Times New Roman" w:cs="Times New Roman"/>
                <w:b/>
                <w:sz w:val="24"/>
                <w:szCs w:val="24"/>
                <w:lang w:val="ru-RU"/>
              </w:rPr>
              <w:t xml:space="preserve"> на тему:</w:t>
            </w:r>
          </w:p>
          <w:p w:rsidR="005A0BC4" w:rsidRDefault="005A0BC4" w:rsidP="00845C86">
            <w:pPr>
              <w:pStyle w:val="TableParagraph"/>
              <w:ind w:left="21" w:right="81"/>
              <w:jc w:val="center"/>
              <w:rPr>
                <w:rFonts w:ascii="Times New Roman" w:hAnsi="Times New Roman" w:cs="Times New Roman"/>
                <w:b/>
                <w:sz w:val="24"/>
                <w:szCs w:val="24"/>
                <w:lang w:val="ru-RU"/>
              </w:rPr>
            </w:pPr>
            <w:r w:rsidRPr="006654C4">
              <w:rPr>
                <w:rFonts w:ascii="Times New Roman" w:hAnsi="Times New Roman" w:cs="Times New Roman"/>
                <w:b/>
                <w:sz w:val="24"/>
                <w:szCs w:val="24"/>
                <w:lang w:val="ru-RU"/>
              </w:rPr>
              <w:t xml:space="preserve"> «</w:t>
            </w:r>
            <w:r>
              <w:rPr>
                <w:rFonts w:ascii="Times New Roman" w:hAnsi="Times New Roman" w:cs="Times New Roman"/>
                <w:b/>
                <w:sz w:val="24"/>
                <w:szCs w:val="24"/>
                <w:lang w:val="ru-RU"/>
              </w:rPr>
              <w:t xml:space="preserve">Страны </w:t>
            </w:r>
            <w:r w:rsidRPr="006654C4">
              <w:rPr>
                <w:rFonts w:ascii="Times New Roman" w:hAnsi="Times New Roman" w:cs="Times New Roman"/>
                <w:b/>
                <w:sz w:val="24"/>
                <w:szCs w:val="24"/>
                <w:lang w:val="ru-RU"/>
              </w:rPr>
              <w:t>Зарубежн</w:t>
            </w:r>
            <w:r>
              <w:rPr>
                <w:rFonts w:ascii="Times New Roman" w:hAnsi="Times New Roman" w:cs="Times New Roman"/>
                <w:b/>
                <w:sz w:val="24"/>
                <w:szCs w:val="24"/>
                <w:lang w:val="ru-RU"/>
              </w:rPr>
              <w:t>ой Европы</w:t>
            </w:r>
            <w:r w:rsidRPr="006654C4">
              <w:rPr>
                <w:rFonts w:ascii="Times New Roman" w:hAnsi="Times New Roman" w:cs="Times New Roman"/>
                <w:b/>
                <w:sz w:val="24"/>
                <w:szCs w:val="24"/>
                <w:lang w:val="ru-RU"/>
              </w:rPr>
              <w:t>»</w:t>
            </w:r>
          </w:p>
          <w:p w:rsidR="005A0BC4" w:rsidRDefault="005A0BC4" w:rsidP="00845C86">
            <w:pPr>
              <w:pStyle w:val="TableParagraph"/>
              <w:ind w:left="21" w:right="81"/>
              <w:jc w:val="center"/>
              <w:rPr>
                <w:rFonts w:ascii="Times New Roman" w:hAnsi="Times New Roman" w:cs="Times New Roman"/>
                <w:b/>
                <w:sz w:val="24"/>
                <w:szCs w:val="24"/>
                <w:lang w:val="ru-RU"/>
              </w:rPr>
            </w:pPr>
          </w:p>
          <w:p w:rsidR="005A0BC4" w:rsidRPr="006654C4" w:rsidRDefault="005A0BC4" w:rsidP="00845C86">
            <w:pPr>
              <w:pStyle w:val="TableParagraph"/>
              <w:ind w:left="21" w:right="81"/>
              <w:jc w:val="center"/>
              <w:rPr>
                <w:rFonts w:ascii="Times New Roman" w:hAnsi="Times New Roman" w:cs="Times New Roman"/>
                <w:b/>
                <w:sz w:val="24"/>
                <w:szCs w:val="24"/>
                <w:lang w:val="ru-RU"/>
              </w:rPr>
            </w:pPr>
          </w:p>
        </w:tc>
        <w:tc>
          <w:tcPr>
            <w:tcW w:w="8930" w:type="dxa"/>
            <w:tcBorders>
              <w:top w:val="single" w:sz="4" w:space="0" w:color="auto"/>
              <w:left w:val="single" w:sz="4" w:space="0" w:color="auto"/>
              <w:bottom w:val="single" w:sz="4" w:space="0" w:color="auto"/>
              <w:right w:val="single" w:sz="4" w:space="0" w:color="auto"/>
            </w:tcBorders>
          </w:tcPr>
          <w:p w:rsidR="005A0BC4" w:rsidRDefault="005A0BC4" w:rsidP="00845C86">
            <w:pPr>
              <w:pStyle w:val="TableParagraph"/>
              <w:ind w:left="21" w:right="81"/>
              <w:rPr>
                <w:rFonts w:ascii="Times New Roman" w:hAnsi="Times New Roman" w:cs="Times New Roman"/>
                <w:b/>
                <w:sz w:val="24"/>
                <w:szCs w:val="24"/>
                <w:lang w:val="ru-RU"/>
              </w:rPr>
            </w:pPr>
            <w:r w:rsidRPr="006654C4">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4</w:t>
            </w:r>
            <w:r w:rsidRPr="006654C4">
              <w:rPr>
                <w:rFonts w:ascii="Times New Roman" w:hAnsi="Times New Roman" w:cs="Times New Roman"/>
                <w:b/>
                <w:sz w:val="24"/>
                <w:szCs w:val="24"/>
                <w:lang w:val="ru-RU"/>
              </w:rPr>
              <w:t xml:space="preserve"> на тему: «</w:t>
            </w:r>
            <w:r>
              <w:rPr>
                <w:rFonts w:ascii="Times New Roman" w:hAnsi="Times New Roman" w:cs="Times New Roman"/>
                <w:b/>
                <w:sz w:val="24"/>
                <w:szCs w:val="24"/>
                <w:lang w:val="ru-RU"/>
              </w:rPr>
              <w:t xml:space="preserve">Страны </w:t>
            </w:r>
            <w:r w:rsidRPr="006654C4">
              <w:rPr>
                <w:rFonts w:ascii="Times New Roman" w:hAnsi="Times New Roman" w:cs="Times New Roman"/>
                <w:b/>
                <w:sz w:val="24"/>
                <w:szCs w:val="24"/>
                <w:lang w:val="ru-RU"/>
              </w:rPr>
              <w:t>Зарубежн</w:t>
            </w:r>
            <w:r>
              <w:rPr>
                <w:rFonts w:ascii="Times New Roman" w:hAnsi="Times New Roman" w:cs="Times New Roman"/>
                <w:b/>
                <w:sz w:val="24"/>
                <w:szCs w:val="24"/>
                <w:lang w:val="ru-RU"/>
              </w:rPr>
              <w:t>ой</w:t>
            </w:r>
            <w:r w:rsidRPr="006654C4">
              <w:rPr>
                <w:rFonts w:ascii="Times New Roman" w:hAnsi="Times New Roman" w:cs="Times New Roman"/>
                <w:b/>
                <w:sz w:val="24"/>
                <w:szCs w:val="24"/>
                <w:lang w:val="ru-RU"/>
              </w:rPr>
              <w:t xml:space="preserve"> Европ</w:t>
            </w:r>
            <w:r>
              <w:rPr>
                <w:rFonts w:ascii="Times New Roman" w:hAnsi="Times New Roman" w:cs="Times New Roman"/>
                <w:b/>
                <w:sz w:val="24"/>
                <w:szCs w:val="24"/>
                <w:lang w:val="ru-RU"/>
              </w:rPr>
              <w:t>ы</w:t>
            </w:r>
            <w:r w:rsidRPr="006654C4">
              <w:rPr>
                <w:rFonts w:ascii="Times New Roman" w:hAnsi="Times New Roman" w:cs="Times New Roman"/>
                <w:b/>
                <w:sz w:val="24"/>
                <w:szCs w:val="24"/>
                <w:lang w:val="ru-RU"/>
              </w:rPr>
              <w:t>»</w:t>
            </w:r>
          </w:p>
          <w:p w:rsidR="005A0BC4" w:rsidRPr="006654C4" w:rsidRDefault="005A0BC4" w:rsidP="00845C86">
            <w:pPr>
              <w:pStyle w:val="TableParagraph"/>
              <w:ind w:left="60" w:right="76"/>
              <w:jc w:val="both"/>
              <w:rPr>
                <w:rFonts w:ascii="Times New Roman" w:hAnsi="Times New Roman" w:cs="Times New Roman"/>
                <w:sz w:val="24"/>
                <w:szCs w:val="24"/>
                <w:lang w:val="ru-RU"/>
              </w:rPr>
            </w:pP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5A0BC4" w:rsidRPr="006654C4" w:rsidRDefault="005A0BC4" w:rsidP="00845C86">
            <w:pPr>
              <w:pStyle w:val="TableParagraph"/>
              <w:spacing w:before="36"/>
              <w:jc w:val="center"/>
              <w:rPr>
                <w:rFonts w:ascii="Times New Roman" w:hAnsi="Times New Roman" w:cs="Times New Roman"/>
                <w:sz w:val="24"/>
                <w:szCs w:val="24"/>
                <w:lang w:val="ru-RU"/>
              </w:rPr>
            </w:pPr>
            <w:r w:rsidRPr="006654C4">
              <w:rPr>
                <w:rFonts w:ascii="Times New Roman" w:hAnsi="Times New Roman" w:cs="Times New Roman"/>
                <w:w w:val="89"/>
                <w:sz w:val="24"/>
                <w:szCs w:val="24"/>
                <w:lang w:val="ru-RU"/>
              </w:rPr>
              <w:t>2</w:t>
            </w:r>
          </w:p>
        </w:tc>
        <w:tc>
          <w:tcPr>
            <w:tcW w:w="1845" w:type="dxa"/>
            <w:vMerge w:val="restart"/>
            <w:tcBorders>
              <w:top w:val="single" w:sz="4" w:space="0" w:color="auto"/>
              <w:left w:val="single" w:sz="4" w:space="0" w:color="auto"/>
              <w:right w:val="single" w:sz="4" w:space="0" w:color="auto"/>
            </w:tcBorders>
          </w:tcPr>
          <w:p w:rsidR="005A0BC4" w:rsidRDefault="005A0BC4" w:rsidP="00845C86">
            <w:pPr>
              <w:pStyle w:val="TableParagraph"/>
              <w:jc w:val="center"/>
              <w:rPr>
                <w:rFonts w:ascii="Times New Roman" w:hAnsi="Times New Roman" w:cs="Times New Roman"/>
                <w:sz w:val="24"/>
                <w:szCs w:val="24"/>
              </w:rPr>
            </w:pPr>
          </w:p>
          <w:p w:rsidR="005A0BC4" w:rsidRDefault="005A0BC4" w:rsidP="00845C86">
            <w:pPr>
              <w:pStyle w:val="TableParagraph"/>
              <w:jc w:val="center"/>
              <w:rPr>
                <w:rFonts w:ascii="Times New Roman" w:hAnsi="Times New Roman" w:cs="Times New Roman"/>
                <w:sz w:val="24"/>
                <w:szCs w:val="24"/>
              </w:rPr>
            </w:pPr>
          </w:p>
          <w:p w:rsidR="005A0BC4" w:rsidRDefault="005A0BC4" w:rsidP="00845C86">
            <w:pPr>
              <w:pStyle w:val="TableParagraph"/>
              <w:jc w:val="center"/>
              <w:rPr>
                <w:rFonts w:ascii="Times New Roman" w:hAnsi="Times New Roman" w:cs="Times New Roman"/>
                <w:sz w:val="24"/>
                <w:szCs w:val="24"/>
              </w:rPr>
            </w:pP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6654C4"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rPr>
              <w:t>ОК 03.</w:t>
            </w:r>
          </w:p>
        </w:tc>
      </w:tr>
      <w:tr w:rsidR="005A0BC4" w:rsidRPr="001E339C" w:rsidTr="00845C86">
        <w:trPr>
          <w:trHeight w:val="328"/>
        </w:trPr>
        <w:tc>
          <w:tcPr>
            <w:tcW w:w="3059" w:type="dxa"/>
            <w:vMerge/>
            <w:tcBorders>
              <w:top w:val="single" w:sz="4" w:space="0" w:color="auto"/>
              <w:left w:val="single" w:sz="4" w:space="0" w:color="auto"/>
              <w:bottom w:val="single" w:sz="4" w:space="0" w:color="auto"/>
              <w:right w:val="single" w:sz="4" w:space="0" w:color="auto"/>
            </w:tcBorders>
          </w:tcPr>
          <w:p w:rsidR="005A0BC4" w:rsidRPr="006654C4" w:rsidRDefault="005A0BC4" w:rsidP="00845C86">
            <w:pPr>
              <w:pStyle w:val="TableParagraph"/>
              <w:ind w:left="21" w:right="81"/>
              <w:jc w:val="center"/>
              <w:rPr>
                <w:rFonts w:ascii="Times New Roman" w:hAnsi="Times New Roman" w:cs="Times New Roman"/>
                <w:b/>
                <w:sz w:val="24"/>
                <w:szCs w:val="24"/>
                <w:lang w:val="ru-RU"/>
              </w:rPr>
            </w:pPr>
          </w:p>
        </w:tc>
        <w:tc>
          <w:tcPr>
            <w:tcW w:w="8930" w:type="dxa"/>
            <w:tcBorders>
              <w:top w:val="single" w:sz="4" w:space="0" w:color="auto"/>
              <w:left w:val="single" w:sz="4" w:space="0" w:color="auto"/>
              <w:bottom w:val="single" w:sz="4" w:space="0" w:color="auto"/>
              <w:right w:val="single" w:sz="4" w:space="0" w:color="auto"/>
            </w:tcBorders>
          </w:tcPr>
          <w:p w:rsidR="005A0BC4" w:rsidRPr="00912827" w:rsidRDefault="005A0BC4" w:rsidP="00845C86">
            <w:pPr>
              <w:pStyle w:val="TableParagraph"/>
              <w:ind w:left="60" w:right="76"/>
              <w:rPr>
                <w:rFonts w:ascii="Times New Roman" w:hAnsi="Times New Roman" w:cs="Times New Roman"/>
                <w:b/>
                <w:sz w:val="24"/>
                <w:szCs w:val="24"/>
                <w:lang w:val="ru-RU"/>
              </w:rPr>
            </w:pPr>
            <w:r w:rsidRPr="00912827">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912827">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Merge/>
            <w:tcBorders>
              <w:top w:val="single" w:sz="4" w:space="0" w:color="auto"/>
              <w:left w:val="single" w:sz="4" w:space="0" w:color="auto"/>
              <w:bottom w:val="single" w:sz="4" w:space="0" w:color="auto"/>
              <w:right w:val="single" w:sz="4" w:space="0" w:color="auto"/>
            </w:tcBorders>
            <w:vAlign w:val="center"/>
          </w:tcPr>
          <w:p w:rsidR="005A0BC4" w:rsidRPr="001E339C" w:rsidRDefault="005A0BC4" w:rsidP="00845C86">
            <w:pPr>
              <w:pStyle w:val="TableParagraph"/>
              <w:spacing w:before="36"/>
              <w:jc w:val="center"/>
              <w:rPr>
                <w:rFonts w:ascii="Times New Roman" w:hAnsi="Times New Roman" w:cs="Times New Roman"/>
                <w:w w:val="89"/>
                <w:sz w:val="24"/>
                <w:szCs w:val="24"/>
              </w:rPr>
            </w:pPr>
          </w:p>
        </w:tc>
        <w:tc>
          <w:tcPr>
            <w:tcW w:w="1845" w:type="dxa"/>
            <w:vMerge/>
            <w:tcBorders>
              <w:left w:val="single" w:sz="4" w:space="0" w:color="auto"/>
              <w:right w:val="single" w:sz="4" w:space="0" w:color="auto"/>
            </w:tcBorders>
            <w:vAlign w:val="center"/>
          </w:tcPr>
          <w:p w:rsidR="005A0BC4" w:rsidRPr="001E339C" w:rsidRDefault="005A0BC4" w:rsidP="00845C86">
            <w:pPr>
              <w:pStyle w:val="TableParagraph"/>
              <w:jc w:val="center"/>
              <w:rPr>
                <w:rFonts w:ascii="Times New Roman" w:hAnsi="Times New Roman" w:cs="Times New Roman"/>
                <w:sz w:val="24"/>
                <w:szCs w:val="24"/>
              </w:rPr>
            </w:pPr>
          </w:p>
        </w:tc>
      </w:tr>
      <w:tr w:rsidR="005A0BC4" w:rsidRPr="001E339C" w:rsidTr="00845C86">
        <w:trPr>
          <w:trHeight w:val="2219"/>
        </w:trPr>
        <w:tc>
          <w:tcPr>
            <w:tcW w:w="3059" w:type="dxa"/>
            <w:vMerge/>
            <w:tcBorders>
              <w:top w:val="single" w:sz="4" w:space="0" w:color="auto"/>
              <w:left w:val="single" w:sz="4" w:space="0" w:color="auto"/>
              <w:bottom w:val="single" w:sz="4" w:space="0" w:color="auto"/>
              <w:right w:val="single" w:sz="4" w:space="0" w:color="auto"/>
            </w:tcBorders>
          </w:tcPr>
          <w:p w:rsidR="005A0BC4" w:rsidRPr="001E339C" w:rsidRDefault="005A0BC4" w:rsidP="00845C86">
            <w:pPr>
              <w:pStyle w:val="TableParagraph"/>
              <w:ind w:left="21" w:right="81"/>
              <w:jc w:val="center"/>
              <w:rPr>
                <w:rFonts w:ascii="Times New Roman" w:hAnsi="Times New Roman" w:cs="Times New Roman"/>
                <w:b/>
                <w:sz w:val="24"/>
                <w:szCs w:val="24"/>
              </w:rPr>
            </w:pPr>
          </w:p>
        </w:tc>
        <w:tc>
          <w:tcPr>
            <w:tcW w:w="8930" w:type="dxa"/>
            <w:tcBorders>
              <w:top w:val="single" w:sz="4" w:space="0" w:color="auto"/>
              <w:left w:val="single" w:sz="4" w:space="0" w:color="auto"/>
              <w:right w:val="single" w:sz="4" w:space="0" w:color="auto"/>
            </w:tcBorders>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1.Место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 ресурсного потенциала. Особенности населения</w:t>
            </w:r>
          </w:p>
          <w:p w:rsidR="005A0BC4"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w:t>
            </w:r>
          </w:p>
          <w:p w:rsidR="005A0BC4" w:rsidRPr="001E339C" w:rsidRDefault="005A0BC4" w:rsidP="00845C86">
            <w:pPr>
              <w:pStyle w:val="TableParagraph"/>
              <w:ind w:left="60" w:right="76"/>
              <w:jc w:val="both"/>
              <w:rPr>
                <w:rFonts w:ascii="Times New Roman" w:hAnsi="Times New Roman" w:cs="Times New Roman"/>
                <w:b/>
                <w:sz w:val="24"/>
                <w:szCs w:val="24"/>
                <w:lang w:val="ru-RU"/>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5A0BC4" w:rsidRPr="001E339C" w:rsidRDefault="005A0BC4" w:rsidP="00845C86">
            <w:pPr>
              <w:pStyle w:val="TableParagraph"/>
              <w:spacing w:before="36"/>
              <w:jc w:val="center"/>
              <w:rPr>
                <w:rFonts w:ascii="Times New Roman" w:hAnsi="Times New Roman" w:cs="Times New Roman"/>
                <w:sz w:val="24"/>
                <w:szCs w:val="24"/>
                <w:lang w:val="ru-RU"/>
              </w:rPr>
            </w:pPr>
          </w:p>
        </w:tc>
        <w:tc>
          <w:tcPr>
            <w:tcW w:w="1845" w:type="dxa"/>
            <w:vMerge/>
            <w:tcBorders>
              <w:left w:val="single" w:sz="4" w:space="0" w:color="auto"/>
              <w:right w:val="single" w:sz="4" w:space="0" w:color="auto"/>
            </w:tcBorders>
            <w:vAlign w:val="center"/>
          </w:tcPr>
          <w:p w:rsidR="005A0BC4" w:rsidRPr="005A0BC4" w:rsidRDefault="005A0BC4" w:rsidP="00845C86">
            <w:pPr>
              <w:pStyle w:val="TableParagraph"/>
              <w:jc w:val="center"/>
              <w:rPr>
                <w:rFonts w:ascii="Times New Roman" w:hAnsi="Times New Roman" w:cs="Times New Roman"/>
                <w:sz w:val="24"/>
                <w:szCs w:val="24"/>
                <w:lang w:val="ru-RU"/>
              </w:rPr>
            </w:pPr>
          </w:p>
        </w:tc>
      </w:tr>
      <w:tr w:rsidR="005A0BC4" w:rsidRPr="001E339C" w:rsidTr="00845C86">
        <w:trPr>
          <w:trHeight w:val="439"/>
        </w:trPr>
        <w:tc>
          <w:tcPr>
            <w:tcW w:w="3059" w:type="dxa"/>
            <w:vMerge w:val="restart"/>
            <w:tcBorders>
              <w:top w:val="single" w:sz="4" w:space="0" w:color="auto"/>
              <w:left w:val="single" w:sz="4" w:space="0" w:color="auto"/>
              <w:right w:val="single" w:sz="4" w:space="0" w:color="auto"/>
            </w:tcBorders>
          </w:tcPr>
          <w:p w:rsidR="005A0BC4" w:rsidRDefault="005A0BC4" w:rsidP="00845C86">
            <w:pPr>
              <w:pStyle w:val="TableParagraph"/>
              <w:ind w:left="21" w:right="81"/>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Тема 2.2. Страны Зарубежной Азии </w:t>
            </w:r>
          </w:p>
          <w:p w:rsidR="005A0BC4" w:rsidRPr="004A335F" w:rsidRDefault="005A0BC4" w:rsidP="00845C86">
            <w:pPr>
              <w:pStyle w:val="TableParagraph"/>
              <w:ind w:left="21" w:right="81"/>
              <w:jc w:val="center"/>
              <w:rPr>
                <w:rFonts w:ascii="Times New Roman" w:hAnsi="Times New Roman" w:cs="Times New Roman"/>
                <w:b/>
                <w:sz w:val="24"/>
                <w:szCs w:val="24"/>
                <w:lang w:val="ru-RU"/>
              </w:rPr>
            </w:pPr>
          </w:p>
        </w:tc>
        <w:tc>
          <w:tcPr>
            <w:tcW w:w="8930" w:type="dxa"/>
            <w:tcBorders>
              <w:top w:val="single" w:sz="4" w:space="0" w:color="auto"/>
              <w:left w:val="single" w:sz="4" w:space="0" w:color="auto"/>
              <w:right w:val="single" w:sz="4" w:space="0" w:color="auto"/>
            </w:tcBorders>
          </w:tcPr>
          <w:p w:rsidR="005A0BC4" w:rsidRPr="001E339C" w:rsidRDefault="005A0BC4" w:rsidP="00845C86">
            <w:pPr>
              <w:pStyle w:val="TableParagraph"/>
              <w:ind w:left="60" w:right="76"/>
              <w:jc w:val="both"/>
              <w:rPr>
                <w:rFonts w:ascii="Times New Roman" w:hAnsi="Times New Roman" w:cs="Times New Roman"/>
                <w:sz w:val="24"/>
                <w:szCs w:val="24"/>
              </w:rPr>
            </w:pPr>
            <w:r w:rsidRPr="00912827">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912827">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Merge w:val="restart"/>
            <w:tcBorders>
              <w:top w:val="single" w:sz="4" w:space="0" w:color="auto"/>
              <w:left w:val="single" w:sz="4" w:space="0" w:color="auto"/>
              <w:right w:val="single" w:sz="4" w:space="0" w:color="auto"/>
            </w:tcBorders>
            <w:vAlign w:val="center"/>
          </w:tcPr>
          <w:p w:rsidR="005A0BC4" w:rsidRPr="004A335F" w:rsidRDefault="005A0BC4" w:rsidP="00845C86">
            <w:pPr>
              <w:pStyle w:val="TableParagraph"/>
              <w:spacing w:before="36"/>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45" w:type="dxa"/>
            <w:vMerge w:val="restart"/>
            <w:tcBorders>
              <w:left w:val="single" w:sz="4" w:space="0" w:color="auto"/>
              <w:right w:val="single" w:sz="4" w:space="0" w:color="auto"/>
            </w:tcBorders>
            <w:vAlign w:val="center"/>
          </w:tcPr>
          <w:p w:rsidR="005A0BC4" w:rsidRPr="004A335F" w:rsidRDefault="005A0BC4" w:rsidP="00845C86">
            <w:pPr>
              <w:pStyle w:val="TableParagraph"/>
              <w:jc w:val="center"/>
              <w:rPr>
                <w:rFonts w:ascii="Times New Roman" w:hAnsi="Times New Roman" w:cs="Times New Roman"/>
                <w:sz w:val="24"/>
                <w:szCs w:val="24"/>
              </w:rPr>
            </w:pPr>
            <w:r w:rsidRPr="004A335F">
              <w:rPr>
                <w:rFonts w:ascii="Times New Roman" w:hAnsi="Times New Roman" w:cs="Times New Roman"/>
                <w:sz w:val="24"/>
                <w:szCs w:val="24"/>
              </w:rPr>
              <w:t>ОК 01.</w:t>
            </w:r>
          </w:p>
          <w:p w:rsidR="005A0BC4" w:rsidRPr="004A335F" w:rsidRDefault="005A0BC4" w:rsidP="00845C86">
            <w:pPr>
              <w:pStyle w:val="TableParagraph"/>
              <w:jc w:val="center"/>
              <w:rPr>
                <w:rFonts w:ascii="Times New Roman" w:hAnsi="Times New Roman" w:cs="Times New Roman"/>
                <w:sz w:val="24"/>
                <w:szCs w:val="24"/>
              </w:rPr>
            </w:pPr>
            <w:r w:rsidRPr="004A335F">
              <w:rPr>
                <w:rFonts w:ascii="Times New Roman" w:hAnsi="Times New Roman" w:cs="Times New Roman"/>
                <w:sz w:val="24"/>
                <w:szCs w:val="24"/>
              </w:rPr>
              <w:t>ОК 02.</w:t>
            </w:r>
          </w:p>
          <w:p w:rsidR="005A0BC4" w:rsidRPr="001E339C" w:rsidRDefault="005A0BC4" w:rsidP="00845C86">
            <w:pPr>
              <w:pStyle w:val="TableParagraph"/>
              <w:jc w:val="center"/>
              <w:rPr>
                <w:rFonts w:ascii="Times New Roman" w:hAnsi="Times New Roman" w:cs="Times New Roman"/>
                <w:sz w:val="24"/>
                <w:szCs w:val="24"/>
              </w:rPr>
            </w:pPr>
            <w:r w:rsidRPr="004A335F">
              <w:rPr>
                <w:rFonts w:ascii="Times New Roman" w:hAnsi="Times New Roman" w:cs="Times New Roman"/>
                <w:sz w:val="24"/>
                <w:szCs w:val="24"/>
              </w:rPr>
              <w:t>ОК 03.</w:t>
            </w:r>
          </w:p>
        </w:tc>
      </w:tr>
      <w:tr w:rsidR="005A0BC4" w:rsidRPr="004A335F" w:rsidTr="00845C86">
        <w:trPr>
          <w:trHeight w:val="420"/>
        </w:trPr>
        <w:tc>
          <w:tcPr>
            <w:tcW w:w="3059" w:type="dxa"/>
            <w:vMerge/>
            <w:tcBorders>
              <w:left w:val="single" w:sz="4" w:space="0" w:color="auto"/>
              <w:bottom w:val="single" w:sz="4" w:space="0" w:color="auto"/>
              <w:right w:val="single" w:sz="4" w:space="0" w:color="auto"/>
            </w:tcBorders>
          </w:tcPr>
          <w:p w:rsidR="005A0BC4" w:rsidRDefault="005A0BC4" w:rsidP="00845C86">
            <w:pPr>
              <w:pStyle w:val="TableParagraph"/>
              <w:ind w:left="21" w:right="81"/>
              <w:jc w:val="center"/>
              <w:rPr>
                <w:rFonts w:ascii="Times New Roman" w:hAnsi="Times New Roman" w:cs="Times New Roman"/>
                <w:b/>
                <w:sz w:val="24"/>
                <w:szCs w:val="24"/>
              </w:rPr>
            </w:pPr>
          </w:p>
        </w:tc>
        <w:tc>
          <w:tcPr>
            <w:tcW w:w="8930" w:type="dxa"/>
            <w:tcBorders>
              <w:top w:val="single" w:sz="4" w:space="0" w:color="auto"/>
              <w:left w:val="single" w:sz="4" w:space="0" w:color="auto"/>
              <w:right w:val="single" w:sz="4" w:space="0" w:color="auto"/>
            </w:tcBorders>
          </w:tcPr>
          <w:p w:rsidR="005A0BC4" w:rsidRDefault="005A0BC4" w:rsidP="00845C86">
            <w:pPr>
              <w:pStyle w:val="TableParagraph"/>
              <w:ind w:left="60" w:right="76"/>
              <w:jc w:val="both"/>
              <w:rPr>
                <w:rFonts w:ascii="Times New Roman" w:hAnsi="Times New Roman" w:cs="Times New Roman"/>
                <w:sz w:val="24"/>
                <w:szCs w:val="24"/>
                <w:lang w:val="ru-RU"/>
              </w:rPr>
            </w:pPr>
            <w:r w:rsidRPr="004A335F">
              <w:rPr>
                <w:rFonts w:ascii="Times New Roman" w:hAnsi="Times New Roman" w:cs="Times New Roman"/>
                <w:sz w:val="24"/>
                <w:szCs w:val="24"/>
                <w:lang w:val="ru-RU"/>
              </w:rPr>
              <w:t>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w:t>
            </w:r>
          </w:p>
          <w:p w:rsidR="005A0BC4" w:rsidRDefault="005A0BC4" w:rsidP="00845C86">
            <w:pPr>
              <w:pStyle w:val="TableParagraph"/>
              <w:ind w:left="60" w:right="76"/>
              <w:jc w:val="both"/>
              <w:rPr>
                <w:rFonts w:ascii="Times New Roman" w:hAnsi="Times New Roman" w:cs="Times New Roman"/>
                <w:sz w:val="24"/>
                <w:szCs w:val="24"/>
                <w:lang w:val="ru-RU"/>
              </w:rPr>
            </w:pPr>
          </w:p>
          <w:p w:rsidR="005A0BC4" w:rsidRDefault="005A0BC4" w:rsidP="00845C86">
            <w:pPr>
              <w:pStyle w:val="TableParagraph"/>
              <w:ind w:left="60" w:right="76"/>
              <w:jc w:val="both"/>
              <w:rPr>
                <w:rFonts w:ascii="Times New Roman" w:hAnsi="Times New Roman" w:cs="Times New Roman"/>
                <w:sz w:val="24"/>
                <w:szCs w:val="24"/>
                <w:lang w:val="ru-RU"/>
              </w:rPr>
            </w:pPr>
          </w:p>
          <w:p w:rsidR="005A0BC4" w:rsidRDefault="005A0BC4" w:rsidP="00845C86">
            <w:pPr>
              <w:pStyle w:val="TableParagraph"/>
              <w:ind w:left="60" w:right="76"/>
              <w:jc w:val="both"/>
              <w:rPr>
                <w:rFonts w:ascii="Times New Roman" w:hAnsi="Times New Roman" w:cs="Times New Roman"/>
                <w:sz w:val="24"/>
                <w:szCs w:val="24"/>
                <w:lang w:val="ru-RU"/>
              </w:rPr>
            </w:pPr>
          </w:p>
          <w:p w:rsidR="005A0BC4" w:rsidRDefault="005A0BC4" w:rsidP="00845C86">
            <w:pPr>
              <w:pStyle w:val="TableParagraph"/>
              <w:ind w:left="60" w:right="76"/>
              <w:jc w:val="both"/>
              <w:rPr>
                <w:rFonts w:ascii="Times New Roman" w:hAnsi="Times New Roman" w:cs="Times New Roman"/>
                <w:sz w:val="24"/>
                <w:szCs w:val="24"/>
                <w:lang w:val="ru-RU"/>
              </w:rPr>
            </w:pPr>
          </w:p>
          <w:p w:rsidR="005A0BC4" w:rsidRPr="004A335F" w:rsidRDefault="005A0BC4" w:rsidP="00845C86">
            <w:pPr>
              <w:pStyle w:val="TableParagraph"/>
              <w:ind w:left="60" w:right="76"/>
              <w:jc w:val="both"/>
              <w:rPr>
                <w:rFonts w:ascii="Times New Roman" w:hAnsi="Times New Roman" w:cs="Times New Roman"/>
                <w:sz w:val="24"/>
                <w:szCs w:val="24"/>
                <w:lang w:val="ru-RU"/>
              </w:rPr>
            </w:pPr>
          </w:p>
        </w:tc>
        <w:tc>
          <w:tcPr>
            <w:tcW w:w="1135" w:type="dxa"/>
            <w:vMerge/>
            <w:tcBorders>
              <w:left w:val="single" w:sz="4" w:space="0" w:color="auto"/>
              <w:bottom w:val="single" w:sz="4" w:space="0" w:color="auto"/>
              <w:right w:val="single" w:sz="4" w:space="0" w:color="auto"/>
            </w:tcBorders>
            <w:vAlign w:val="center"/>
          </w:tcPr>
          <w:p w:rsidR="005A0BC4" w:rsidRPr="004A335F" w:rsidRDefault="005A0BC4" w:rsidP="00845C86">
            <w:pPr>
              <w:pStyle w:val="TableParagraph"/>
              <w:spacing w:before="36"/>
              <w:jc w:val="center"/>
              <w:rPr>
                <w:rFonts w:ascii="Times New Roman" w:hAnsi="Times New Roman" w:cs="Times New Roman"/>
                <w:sz w:val="24"/>
                <w:szCs w:val="24"/>
                <w:lang w:val="ru-RU"/>
              </w:rPr>
            </w:pPr>
          </w:p>
        </w:tc>
        <w:tc>
          <w:tcPr>
            <w:tcW w:w="1845" w:type="dxa"/>
            <w:vMerge/>
            <w:tcBorders>
              <w:left w:val="single" w:sz="4" w:space="0" w:color="auto"/>
              <w:right w:val="single" w:sz="4" w:space="0" w:color="auto"/>
            </w:tcBorders>
            <w:vAlign w:val="center"/>
          </w:tcPr>
          <w:p w:rsidR="005A0BC4" w:rsidRPr="004A335F" w:rsidRDefault="005A0BC4" w:rsidP="00845C86">
            <w:pPr>
              <w:pStyle w:val="TableParagraph"/>
              <w:jc w:val="center"/>
              <w:rPr>
                <w:rFonts w:ascii="Times New Roman" w:hAnsi="Times New Roman" w:cs="Times New Roman"/>
                <w:sz w:val="24"/>
                <w:szCs w:val="24"/>
                <w:lang w:val="ru-RU"/>
              </w:rPr>
            </w:pPr>
          </w:p>
        </w:tc>
      </w:tr>
      <w:tr w:rsidR="005A0BC4" w:rsidRPr="00912827" w:rsidTr="00845C86">
        <w:trPr>
          <w:trHeight w:val="314"/>
        </w:trPr>
        <w:tc>
          <w:tcPr>
            <w:tcW w:w="3059" w:type="dxa"/>
            <w:vMerge w:val="restart"/>
          </w:tcPr>
          <w:p w:rsidR="005A0BC4" w:rsidRPr="004A335F" w:rsidRDefault="005A0BC4" w:rsidP="00845C86">
            <w:pPr>
              <w:pStyle w:val="TableParagraph"/>
              <w:ind w:left="21" w:right="81"/>
              <w:jc w:val="center"/>
              <w:rPr>
                <w:rFonts w:ascii="Times New Roman" w:hAnsi="Times New Roman" w:cs="Times New Roman"/>
                <w:b/>
                <w:sz w:val="24"/>
                <w:szCs w:val="24"/>
                <w:lang w:val="ru-RU"/>
              </w:rPr>
            </w:pPr>
          </w:p>
          <w:p w:rsidR="005A0BC4" w:rsidRPr="00912827" w:rsidRDefault="005A0BC4" w:rsidP="00845C86">
            <w:pPr>
              <w:pStyle w:val="TableParagraph"/>
              <w:ind w:left="21" w:right="81"/>
              <w:jc w:val="center"/>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5</w:t>
            </w:r>
            <w:r w:rsidRPr="00912827">
              <w:rPr>
                <w:rFonts w:ascii="Times New Roman" w:hAnsi="Times New Roman" w:cs="Times New Roman"/>
                <w:b/>
                <w:sz w:val="24"/>
                <w:szCs w:val="24"/>
                <w:lang w:val="ru-RU"/>
              </w:rPr>
              <w:t xml:space="preserve"> на тему: «</w:t>
            </w:r>
            <w:r>
              <w:rPr>
                <w:rFonts w:ascii="Times New Roman" w:hAnsi="Times New Roman" w:cs="Times New Roman"/>
                <w:b/>
                <w:sz w:val="24"/>
                <w:szCs w:val="24"/>
                <w:lang w:val="ru-RU"/>
              </w:rPr>
              <w:t>Страны Зарубежной Азии</w:t>
            </w:r>
            <w:r w:rsidRPr="00912827">
              <w:rPr>
                <w:rFonts w:ascii="Times New Roman" w:hAnsi="Times New Roman" w:cs="Times New Roman"/>
                <w:b/>
                <w:sz w:val="24"/>
                <w:szCs w:val="24"/>
                <w:lang w:val="ru-RU"/>
              </w:rPr>
              <w:t>»</w:t>
            </w:r>
          </w:p>
          <w:p w:rsidR="005A0BC4" w:rsidRPr="00912827" w:rsidRDefault="005A0BC4" w:rsidP="00845C86">
            <w:pPr>
              <w:pStyle w:val="TableParagraph"/>
              <w:ind w:left="21" w:right="81"/>
              <w:jc w:val="center"/>
              <w:rPr>
                <w:rFonts w:ascii="Times New Roman" w:hAnsi="Times New Roman" w:cs="Times New Roman"/>
                <w:b/>
                <w:sz w:val="24"/>
                <w:szCs w:val="24"/>
                <w:lang w:val="ru-RU"/>
              </w:rPr>
            </w:pPr>
          </w:p>
          <w:p w:rsidR="005A0BC4" w:rsidRPr="00912827" w:rsidRDefault="005A0BC4" w:rsidP="00845C86">
            <w:pPr>
              <w:pStyle w:val="TableParagraph"/>
              <w:ind w:left="21" w:right="81"/>
              <w:jc w:val="center"/>
              <w:rPr>
                <w:rFonts w:ascii="Times New Roman" w:hAnsi="Times New Roman" w:cs="Times New Roman"/>
                <w:b/>
                <w:sz w:val="24"/>
                <w:szCs w:val="24"/>
                <w:lang w:val="ru-RU"/>
              </w:rPr>
            </w:pPr>
          </w:p>
          <w:p w:rsidR="005A0BC4" w:rsidRPr="00912827" w:rsidRDefault="005A0BC4" w:rsidP="00845C86">
            <w:pPr>
              <w:pStyle w:val="TableParagraph"/>
              <w:ind w:left="21" w:right="81"/>
              <w:jc w:val="center"/>
              <w:rPr>
                <w:rFonts w:ascii="Times New Roman" w:hAnsi="Times New Roman" w:cs="Times New Roman"/>
                <w:b/>
                <w:sz w:val="24"/>
                <w:szCs w:val="24"/>
                <w:lang w:val="ru-RU"/>
              </w:rPr>
            </w:pPr>
          </w:p>
          <w:p w:rsidR="005A0BC4" w:rsidRPr="004A335F"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Pr="00912827" w:rsidRDefault="005A0BC4" w:rsidP="00845C86">
            <w:pPr>
              <w:pStyle w:val="TableParagraph"/>
              <w:ind w:left="60" w:right="76"/>
              <w:jc w:val="both"/>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№5 на тему: «</w:t>
            </w:r>
            <w:r>
              <w:rPr>
                <w:rFonts w:ascii="Times New Roman" w:hAnsi="Times New Roman" w:cs="Times New Roman"/>
                <w:b/>
                <w:sz w:val="24"/>
                <w:szCs w:val="24"/>
                <w:lang w:val="ru-RU"/>
              </w:rPr>
              <w:t xml:space="preserve">Страны </w:t>
            </w:r>
            <w:r w:rsidRPr="00912827">
              <w:rPr>
                <w:rFonts w:ascii="Times New Roman" w:hAnsi="Times New Roman" w:cs="Times New Roman"/>
                <w:b/>
                <w:sz w:val="24"/>
                <w:szCs w:val="24"/>
                <w:lang w:val="ru-RU"/>
              </w:rPr>
              <w:t>Зарубежн</w:t>
            </w:r>
            <w:r>
              <w:rPr>
                <w:rFonts w:ascii="Times New Roman" w:hAnsi="Times New Roman" w:cs="Times New Roman"/>
                <w:b/>
                <w:sz w:val="24"/>
                <w:szCs w:val="24"/>
                <w:lang w:val="ru-RU"/>
              </w:rPr>
              <w:t>ой Азии</w:t>
            </w:r>
            <w:r w:rsidRPr="00912827">
              <w:rPr>
                <w:rFonts w:ascii="Times New Roman" w:hAnsi="Times New Roman" w:cs="Times New Roman"/>
                <w:b/>
                <w:sz w:val="24"/>
                <w:szCs w:val="24"/>
                <w:lang w:val="ru-RU"/>
              </w:rPr>
              <w:t>»</w:t>
            </w:r>
          </w:p>
        </w:tc>
        <w:tc>
          <w:tcPr>
            <w:tcW w:w="1135" w:type="dxa"/>
            <w:vMerge w:val="restart"/>
            <w:vAlign w:val="center"/>
          </w:tcPr>
          <w:p w:rsidR="005A0BC4" w:rsidRPr="00912827" w:rsidRDefault="005A0BC4" w:rsidP="00845C86">
            <w:pPr>
              <w:pStyle w:val="TableParagraph"/>
              <w:spacing w:before="36"/>
              <w:jc w:val="center"/>
              <w:rPr>
                <w:rFonts w:ascii="Times New Roman" w:hAnsi="Times New Roman" w:cs="Times New Roman"/>
                <w:w w:val="89"/>
                <w:sz w:val="24"/>
                <w:szCs w:val="24"/>
                <w:lang w:val="ru-RU"/>
              </w:rPr>
            </w:pPr>
            <w:r w:rsidRPr="001E339C">
              <w:rPr>
                <w:rFonts w:ascii="Times New Roman" w:hAnsi="Times New Roman" w:cs="Times New Roman"/>
                <w:w w:val="89"/>
                <w:sz w:val="24"/>
                <w:szCs w:val="24"/>
              </w:rPr>
              <w:t>2</w:t>
            </w:r>
          </w:p>
        </w:tc>
        <w:tc>
          <w:tcPr>
            <w:tcW w:w="1845" w:type="dxa"/>
            <w:vMerge w:val="restart"/>
          </w:tcPr>
          <w:p w:rsidR="005A0BC4" w:rsidRDefault="005A0BC4" w:rsidP="00845C86">
            <w:pPr>
              <w:pStyle w:val="TableParagraph"/>
              <w:jc w:val="center"/>
              <w:rPr>
                <w:rFonts w:ascii="Times New Roman" w:hAnsi="Times New Roman" w:cs="Times New Roman"/>
                <w:sz w:val="24"/>
                <w:szCs w:val="24"/>
              </w:rPr>
            </w:pPr>
          </w:p>
          <w:p w:rsidR="005A0BC4" w:rsidRDefault="005A0BC4" w:rsidP="00845C86">
            <w:pPr>
              <w:pStyle w:val="TableParagraph"/>
              <w:jc w:val="center"/>
              <w:rPr>
                <w:rFonts w:ascii="Times New Roman" w:hAnsi="Times New Roman" w:cs="Times New Roman"/>
                <w:sz w:val="24"/>
                <w:szCs w:val="24"/>
              </w:rPr>
            </w:pPr>
          </w:p>
          <w:p w:rsidR="005A0BC4" w:rsidRDefault="005A0BC4" w:rsidP="00845C86">
            <w:pPr>
              <w:pStyle w:val="TableParagraph"/>
              <w:jc w:val="center"/>
              <w:rPr>
                <w:rFonts w:ascii="Times New Roman" w:hAnsi="Times New Roman" w:cs="Times New Roman"/>
                <w:sz w:val="24"/>
                <w:szCs w:val="24"/>
              </w:rPr>
            </w:pP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912827"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rPr>
              <w:t>ОК 03.</w:t>
            </w:r>
          </w:p>
        </w:tc>
      </w:tr>
      <w:tr w:rsidR="005A0BC4" w:rsidRPr="001E339C" w:rsidTr="00845C86">
        <w:trPr>
          <w:trHeight w:val="314"/>
        </w:trPr>
        <w:tc>
          <w:tcPr>
            <w:tcW w:w="3059" w:type="dxa"/>
            <w:vMerge/>
          </w:tcPr>
          <w:p w:rsidR="005A0BC4" w:rsidRPr="00912827"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Pr="001E339C" w:rsidRDefault="005A0BC4" w:rsidP="00845C86">
            <w:pPr>
              <w:pStyle w:val="TableParagraph"/>
              <w:ind w:left="60" w:right="76"/>
              <w:rPr>
                <w:rFonts w:ascii="Times New Roman" w:hAnsi="Times New Roman" w:cs="Times New Roman"/>
                <w:b/>
                <w:sz w:val="24"/>
                <w:szCs w:val="24"/>
                <w:lang w:val="ru-RU"/>
              </w:rPr>
            </w:pPr>
            <w:r w:rsidRPr="00912827">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w:t>
            </w:r>
          </w:p>
        </w:tc>
        <w:tc>
          <w:tcPr>
            <w:tcW w:w="1135" w:type="dxa"/>
            <w:vMerge/>
            <w:vAlign w:val="center"/>
          </w:tcPr>
          <w:p w:rsidR="005A0BC4" w:rsidRPr="001E339C" w:rsidRDefault="005A0BC4" w:rsidP="00845C86">
            <w:pPr>
              <w:pStyle w:val="TableParagraph"/>
              <w:spacing w:before="36"/>
              <w:jc w:val="center"/>
              <w:rPr>
                <w:rFonts w:ascii="Times New Roman" w:hAnsi="Times New Roman" w:cs="Times New Roman"/>
                <w:w w:val="89"/>
                <w:sz w:val="24"/>
                <w:szCs w:val="24"/>
              </w:rPr>
            </w:pPr>
          </w:p>
        </w:tc>
        <w:tc>
          <w:tcPr>
            <w:tcW w:w="1845" w:type="dxa"/>
            <w:vMerge/>
            <w:vAlign w:val="center"/>
          </w:tcPr>
          <w:p w:rsidR="005A0BC4" w:rsidRPr="001E339C" w:rsidRDefault="005A0BC4" w:rsidP="00845C86">
            <w:pPr>
              <w:pStyle w:val="TableParagraph"/>
              <w:jc w:val="center"/>
              <w:rPr>
                <w:rFonts w:ascii="Times New Roman" w:hAnsi="Times New Roman" w:cs="Times New Roman"/>
                <w:sz w:val="24"/>
                <w:szCs w:val="24"/>
              </w:rPr>
            </w:pPr>
          </w:p>
        </w:tc>
      </w:tr>
      <w:tr w:rsidR="005A0BC4" w:rsidRPr="001E339C" w:rsidTr="00845C86">
        <w:trPr>
          <w:trHeight w:val="314"/>
        </w:trPr>
        <w:tc>
          <w:tcPr>
            <w:tcW w:w="3059" w:type="dxa"/>
            <w:vMerge/>
          </w:tcPr>
          <w:p w:rsidR="005A0BC4" w:rsidRPr="001E339C" w:rsidRDefault="005A0BC4" w:rsidP="00845C86">
            <w:pPr>
              <w:pStyle w:val="TableParagraph"/>
              <w:ind w:right="81"/>
              <w:rPr>
                <w:rFonts w:ascii="Times New Roman" w:hAnsi="Times New Roman" w:cs="Times New Roman"/>
                <w:b/>
                <w:sz w:val="24"/>
                <w:szCs w:val="24"/>
              </w:rPr>
            </w:pPr>
          </w:p>
        </w:tc>
        <w:tc>
          <w:tcPr>
            <w:tcW w:w="8930" w:type="dxa"/>
          </w:tcPr>
          <w:p w:rsidR="005A0BC4" w:rsidRPr="001E339C" w:rsidRDefault="005A0BC4" w:rsidP="00845C86">
            <w:pPr>
              <w:pStyle w:val="TableParagraph"/>
              <w:ind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w:t>
            </w:r>
          </w:p>
        </w:tc>
        <w:tc>
          <w:tcPr>
            <w:tcW w:w="1135" w:type="dxa"/>
            <w:vMerge/>
            <w:vAlign w:val="center"/>
          </w:tcPr>
          <w:p w:rsidR="005A0BC4" w:rsidRPr="001E339C"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tcPr>
          <w:p w:rsidR="005A0BC4" w:rsidRPr="001E339C" w:rsidRDefault="005A0BC4" w:rsidP="00845C86">
            <w:pPr>
              <w:pStyle w:val="TableParagraph"/>
              <w:jc w:val="center"/>
              <w:rPr>
                <w:rFonts w:ascii="Times New Roman" w:hAnsi="Times New Roman" w:cs="Times New Roman"/>
                <w:sz w:val="24"/>
                <w:szCs w:val="24"/>
                <w:lang w:val="ru-RU"/>
              </w:rPr>
            </w:pPr>
          </w:p>
        </w:tc>
      </w:tr>
      <w:tr w:rsidR="005A0BC4" w:rsidRPr="001E339C" w:rsidTr="00845C86">
        <w:trPr>
          <w:trHeight w:val="314"/>
        </w:trPr>
        <w:tc>
          <w:tcPr>
            <w:tcW w:w="3059" w:type="dxa"/>
            <w:vMerge/>
          </w:tcPr>
          <w:p w:rsidR="005A0BC4" w:rsidRPr="001E339C"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Pr="001E339C" w:rsidRDefault="005A0BC4" w:rsidP="00845C86">
            <w:pPr>
              <w:pStyle w:val="TableParagraph"/>
              <w:ind w:left="60" w:right="76"/>
              <w:rPr>
                <w:rFonts w:ascii="Times New Roman" w:hAnsi="Times New Roman" w:cs="Times New Roman"/>
                <w:b/>
                <w:sz w:val="24"/>
                <w:szCs w:val="24"/>
                <w:lang w:val="ru-RU"/>
              </w:rPr>
            </w:pPr>
            <w:r w:rsidRPr="001E339C">
              <w:rPr>
                <w:rFonts w:ascii="Times New Roman" w:hAnsi="Times New Roman" w:cs="Times New Roman"/>
                <w:sz w:val="24"/>
                <w:szCs w:val="24"/>
                <w:lang w:val="ru-RU"/>
              </w:rPr>
              <w:t>Практическая работ №7: «Сравнительная характеристика особенностей природы, населения и хозяйства стран Юго-Западной и Юго-Восточной Азии».</w:t>
            </w:r>
          </w:p>
        </w:tc>
        <w:tc>
          <w:tcPr>
            <w:tcW w:w="1135" w:type="dxa"/>
            <w:vMerge/>
            <w:vAlign w:val="center"/>
          </w:tcPr>
          <w:p w:rsidR="005A0BC4" w:rsidRPr="001E339C"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tcPr>
          <w:p w:rsidR="005A0BC4" w:rsidRPr="001E339C" w:rsidRDefault="005A0BC4" w:rsidP="00845C86">
            <w:pPr>
              <w:pStyle w:val="TableParagraph"/>
              <w:jc w:val="center"/>
              <w:rPr>
                <w:rFonts w:ascii="Times New Roman" w:hAnsi="Times New Roman" w:cs="Times New Roman"/>
                <w:sz w:val="24"/>
                <w:szCs w:val="24"/>
                <w:lang w:val="ru-RU"/>
              </w:rPr>
            </w:pPr>
          </w:p>
        </w:tc>
      </w:tr>
      <w:tr w:rsidR="005A0BC4" w:rsidRPr="001E339C" w:rsidTr="00845C86">
        <w:trPr>
          <w:trHeight w:val="314"/>
        </w:trPr>
        <w:tc>
          <w:tcPr>
            <w:tcW w:w="3059" w:type="dxa"/>
            <w:vMerge w:val="restart"/>
          </w:tcPr>
          <w:p w:rsidR="005A0BC4" w:rsidRDefault="005A0BC4" w:rsidP="00845C86">
            <w:pPr>
              <w:pStyle w:val="TableParagraph"/>
              <w:ind w:left="21" w:right="81"/>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Тема 2.</w:t>
            </w:r>
            <w:r>
              <w:rPr>
                <w:rFonts w:ascii="Times New Roman" w:hAnsi="Times New Roman" w:cs="Times New Roman"/>
                <w:b/>
                <w:sz w:val="24"/>
                <w:szCs w:val="24"/>
                <w:lang w:val="ru-RU"/>
              </w:rPr>
              <w:t>3</w:t>
            </w:r>
            <w:r w:rsidRPr="001E339C">
              <w:rPr>
                <w:rFonts w:ascii="Times New Roman" w:hAnsi="Times New Roman" w:cs="Times New Roman"/>
                <w:b/>
                <w:sz w:val="24"/>
                <w:szCs w:val="24"/>
                <w:lang w:val="ru-RU"/>
              </w:rPr>
              <w:t>. Африка. Австралия и Океания</w:t>
            </w:r>
          </w:p>
          <w:p w:rsidR="005A0BC4" w:rsidRPr="001E339C" w:rsidRDefault="005A0BC4" w:rsidP="00845C86">
            <w:pPr>
              <w:pStyle w:val="TableParagraph"/>
              <w:ind w:left="21" w:right="81"/>
              <w:jc w:val="center"/>
              <w:rPr>
                <w:rFonts w:ascii="Times New Roman" w:hAnsi="Times New Roman" w:cs="Times New Roman"/>
                <w:w w:val="85"/>
                <w:sz w:val="24"/>
                <w:szCs w:val="24"/>
                <w:lang w:val="ru-RU"/>
              </w:rPr>
            </w:pPr>
          </w:p>
        </w:tc>
        <w:tc>
          <w:tcPr>
            <w:tcW w:w="8930" w:type="dxa"/>
          </w:tcPr>
          <w:p w:rsidR="005A0BC4" w:rsidRPr="00912827"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Merge w:val="restart"/>
            <w:vAlign w:val="center"/>
          </w:tcPr>
          <w:p w:rsidR="005A0BC4" w:rsidRPr="001E339C" w:rsidRDefault="005A0BC4" w:rsidP="00845C86">
            <w:pPr>
              <w:pStyle w:val="TableParagraph"/>
              <w:spacing w:before="36"/>
              <w:jc w:val="center"/>
              <w:rPr>
                <w:rFonts w:ascii="Times New Roman" w:hAnsi="Times New Roman" w:cs="Times New Roman"/>
                <w:w w:val="89"/>
                <w:sz w:val="24"/>
                <w:szCs w:val="24"/>
              </w:rPr>
            </w:pPr>
            <w:r w:rsidRPr="001E339C">
              <w:rPr>
                <w:rFonts w:ascii="Times New Roman" w:hAnsi="Times New Roman" w:cs="Times New Roman"/>
                <w:w w:val="89"/>
                <w:sz w:val="24"/>
                <w:szCs w:val="24"/>
              </w:rPr>
              <w:t>2</w:t>
            </w:r>
          </w:p>
        </w:tc>
        <w:tc>
          <w:tcPr>
            <w:tcW w:w="1845" w:type="dxa"/>
            <w:vMerge w:val="restart"/>
            <w:vAlign w:val="center"/>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03.</w:t>
            </w:r>
          </w:p>
        </w:tc>
      </w:tr>
      <w:tr w:rsidR="005A0BC4" w:rsidRPr="001E339C" w:rsidTr="00845C86">
        <w:trPr>
          <w:trHeight w:val="314"/>
        </w:trPr>
        <w:tc>
          <w:tcPr>
            <w:tcW w:w="3059" w:type="dxa"/>
            <w:vMerge/>
          </w:tcPr>
          <w:p w:rsidR="005A0BC4" w:rsidRPr="001E339C" w:rsidRDefault="005A0BC4" w:rsidP="00845C86">
            <w:pPr>
              <w:pStyle w:val="TableParagraph"/>
              <w:ind w:left="21" w:right="81"/>
              <w:jc w:val="center"/>
              <w:rPr>
                <w:rFonts w:ascii="Times New Roman" w:hAnsi="Times New Roman" w:cs="Times New Roman"/>
                <w:w w:val="85"/>
                <w:sz w:val="24"/>
                <w:szCs w:val="24"/>
              </w:rPr>
            </w:pPr>
          </w:p>
        </w:tc>
        <w:tc>
          <w:tcPr>
            <w:tcW w:w="8930" w:type="dxa"/>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Место и роль Африки в мире. Особенности географического положения региона. История формирования его политической карты. Характерные черты природно- ресурсного потенциала и особенности населения Африки.</w:t>
            </w:r>
          </w:p>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 xml:space="preserve">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w:t>
            </w:r>
          </w:p>
          <w:p w:rsidR="005A0BC4" w:rsidRPr="001E339C" w:rsidRDefault="005A0BC4" w:rsidP="00845C86">
            <w:pPr>
              <w:pStyle w:val="TableParagraph"/>
              <w:ind w:left="60" w:right="76"/>
              <w:jc w:val="both"/>
              <w:rPr>
                <w:rFonts w:ascii="Times New Roman" w:hAnsi="Times New Roman" w:cs="Times New Roman"/>
                <w:sz w:val="24"/>
                <w:szCs w:val="24"/>
                <w:lang w:val="ru-RU"/>
              </w:rPr>
            </w:pPr>
          </w:p>
        </w:tc>
        <w:tc>
          <w:tcPr>
            <w:tcW w:w="1135" w:type="dxa"/>
            <w:vMerge/>
            <w:vAlign w:val="center"/>
          </w:tcPr>
          <w:p w:rsidR="005A0BC4" w:rsidRPr="001E339C"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vAlign w:val="center"/>
          </w:tcPr>
          <w:p w:rsidR="005A0BC4" w:rsidRPr="001E339C" w:rsidRDefault="005A0BC4" w:rsidP="00845C86">
            <w:pPr>
              <w:pStyle w:val="TableParagraph"/>
              <w:jc w:val="center"/>
              <w:rPr>
                <w:rFonts w:ascii="Times New Roman" w:hAnsi="Times New Roman" w:cs="Times New Roman"/>
                <w:sz w:val="24"/>
                <w:szCs w:val="24"/>
              </w:rPr>
            </w:pPr>
          </w:p>
        </w:tc>
      </w:tr>
      <w:tr w:rsidR="005A0BC4" w:rsidRPr="00912827" w:rsidTr="00845C86">
        <w:trPr>
          <w:trHeight w:val="314"/>
        </w:trPr>
        <w:tc>
          <w:tcPr>
            <w:tcW w:w="3059" w:type="dxa"/>
            <w:vMerge w:val="restart"/>
          </w:tcPr>
          <w:p w:rsidR="005A0BC4" w:rsidRPr="00912827" w:rsidRDefault="005A0BC4" w:rsidP="00845C86">
            <w:pPr>
              <w:pStyle w:val="TableParagraph"/>
              <w:ind w:left="21" w:right="81"/>
              <w:jc w:val="center"/>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6</w:t>
            </w:r>
            <w:r w:rsidRPr="00912827">
              <w:rPr>
                <w:rFonts w:ascii="Times New Roman" w:hAnsi="Times New Roman" w:cs="Times New Roman"/>
                <w:b/>
                <w:sz w:val="24"/>
                <w:szCs w:val="24"/>
                <w:lang w:val="ru-RU"/>
              </w:rPr>
              <w:t xml:space="preserve"> на тему: «</w:t>
            </w:r>
            <w:r w:rsidRPr="001E339C">
              <w:rPr>
                <w:rFonts w:ascii="Times New Roman" w:hAnsi="Times New Roman" w:cs="Times New Roman"/>
                <w:b/>
                <w:sz w:val="24"/>
                <w:szCs w:val="24"/>
                <w:lang w:val="ru-RU"/>
              </w:rPr>
              <w:t>Африка. Австралия и Океания</w:t>
            </w:r>
            <w:r w:rsidRPr="00912827">
              <w:rPr>
                <w:rFonts w:ascii="Times New Roman" w:hAnsi="Times New Roman" w:cs="Times New Roman"/>
                <w:b/>
                <w:sz w:val="24"/>
                <w:szCs w:val="24"/>
                <w:lang w:val="ru-RU"/>
              </w:rPr>
              <w:t>»</w:t>
            </w:r>
          </w:p>
          <w:p w:rsidR="005A0BC4" w:rsidRPr="00912827" w:rsidRDefault="005A0BC4" w:rsidP="00845C86">
            <w:pPr>
              <w:pStyle w:val="TableParagraph"/>
              <w:ind w:left="21" w:right="81"/>
              <w:jc w:val="center"/>
              <w:rPr>
                <w:rFonts w:ascii="Times New Roman" w:hAnsi="Times New Roman" w:cs="Times New Roman"/>
                <w:w w:val="85"/>
                <w:sz w:val="24"/>
                <w:szCs w:val="24"/>
                <w:lang w:val="ru-RU"/>
              </w:rPr>
            </w:pPr>
          </w:p>
        </w:tc>
        <w:tc>
          <w:tcPr>
            <w:tcW w:w="8930" w:type="dxa"/>
          </w:tcPr>
          <w:p w:rsidR="005A0BC4" w:rsidRPr="00912827" w:rsidRDefault="005A0BC4" w:rsidP="00845C86">
            <w:pPr>
              <w:pStyle w:val="TableParagraph"/>
              <w:ind w:left="60" w:right="76"/>
              <w:jc w:val="both"/>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№6 на тему: «Африка. Австралия и Океания»</w:t>
            </w:r>
          </w:p>
        </w:tc>
        <w:tc>
          <w:tcPr>
            <w:tcW w:w="1135" w:type="dxa"/>
            <w:vMerge w:val="restart"/>
            <w:vAlign w:val="center"/>
          </w:tcPr>
          <w:p w:rsidR="005A0BC4" w:rsidRPr="00912827" w:rsidRDefault="005A0BC4" w:rsidP="00845C86">
            <w:pPr>
              <w:pStyle w:val="TableParagraph"/>
              <w:spacing w:before="36"/>
              <w:jc w:val="center"/>
              <w:rPr>
                <w:rFonts w:ascii="Times New Roman" w:hAnsi="Times New Roman" w:cs="Times New Roman"/>
                <w:w w:val="89"/>
                <w:sz w:val="24"/>
                <w:szCs w:val="24"/>
                <w:lang w:val="ru-RU"/>
              </w:rPr>
            </w:pPr>
            <w:r w:rsidRPr="00912827">
              <w:rPr>
                <w:rFonts w:ascii="Times New Roman" w:hAnsi="Times New Roman" w:cs="Times New Roman"/>
                <w:w w:val="89"/>
                <w:sz w:val="24"/>
                <w:szCs w:val="24"/>
                <w:lang w:val="ru-RU"/>
              </w:rPr>
              <w:t>2</w:t>
            </w:r>
          </w:p>
        </w:tc>
        <w:tc>
          <w:tcPr>
            <w:tcW w:w="1845" w:type="dxa"/>
            <w:vMerge w:val="restart"/>
            <w:vAlign w:val="center"/>
          </w:tcPr>
          <w:p w:rsidR="005A0BC4" w:rsidRPr="00912827" w:rsidRDefault="005A0BC4" w:rsidP="00845C86">
            <w:pPr>
              <w:pStyle w:val="TableParagraph"/>
              <w:jc w:val="center"/>
              <w:rPr>
                <w:rFonts w:ascii="Times New Roman" w:hAnsi="Times New Roman" w:cs="Times New Roman"/>
                <w:sz w:val="24"/>
                <w:szCs w:val="24"/>
                <w:lang w:val="ru-RU"/>
              </w:rPr>
            </w:pPr>
            <w:r w:rsidRPr="00912827">
              <w:rPr>
                <w:rFonts w:ascii="Times New Roman" w:hAnsi="Times New Roman" w:cs="Times New Roman"/>
                <w:sz w:val="24"/>
                <w:szCs w:val="24"/>
                <w:lang w:val="ru-RU"/>
              </w:rPr>
              <w:t>ОК 01.</w:t>
            </w:r>
          </w:p>
          <w:p w:rsidR="005A0BC4" w:rsidRPr="00912827" w:rsidRDefault="005A0BC4" w:rsidP="00845C86">
            <w:pPr>
              <w:pStyle w:val="TableParagraph"/>
              <w:jc w:val="center"/>
              <w:rPr>
                <w:rFonts w:ascii="Times New Roman" w:hAnsi="Times New Roman" w:cs="Times New Roman"/>
                <w:sz w:val="24"/>
                <w:szCs w:val="24"/>
                <w:lang w:val="ru-RU"/>
              </w:rPr>
            </w:pPr>
            <w:r w:rsidRPr="00912827">
              <w:rPr>
                <w:rFonts w:ascii="Times New Roman" w:hAnsi="Times New Roman" w:cs="Times New Roman"/>
                <w:sz w:val="24"/>
                <w:szCs w:val="24"/>
                <w:lang w:val="ru-RU"/>
              </w:rPr>
              <w:t>ОК 02.</w:t>
            </w:r>
          </w:p>
          <w:p w:rsidR="005A0BC4" w:rsidRPr="00912827" w:rsidRDefault="005A0BC4" w:rsidP="00845C86">
            <w:pPr>
              <w:pStyle w:val="TableParagraph"/>
              <w:jc w:val="center"/>
              <w:rPr>
                <w:rFonts w:ascii="Times New Roman" w:hAnsi="Times New Roman" w:cs="Times New Roman"/>
                <w:sz w:val="24"/>
                <w:szCs w:val="24"/>
                <w:lang w:val="ru-RU"/>
              </w:rPr>
            </w:pPr>
            <w:r w:rsidRPr="00912827">
              <w:rPr>
                <w:rFonts w:ascii="Times New Roman" w:hAnsi="Times New Roman" w:cs="Times New Roman"/>
                <w:sz w:val="24"/>
                <w:szCs w:val="24"/>
                <w:lang w:val="ru-RU"/>
              </w:rPr>
              <w:t>ОК 03.</w:t>
            </w:r>
          </w:p>
        </w:tc>
      </w:tr>
      <w:tr w:rsidR="005A0BC4" w:rsidRPr="00912827" w:rsidTr="00845C86">
        <w:trPr>
          <w:trHeight w:val="319"/>
        </w:trPr>
        <w:tc>
          <w:tcPr>
            <w:tcW w:w="3059" w:type="dxa"/>
            <w:vMerge/>
          </w:tcPr>
          <w:p w:rsidR="005A0BC4" w:rsidRPr="00912827" w:rsidRDefault="005A0BC4" w:rsidP="00845C86">
            <w:pPr>
              <w:pStyle w:val="TableParagraph"/>
              <w:ind w:left="21" w:right="81"/>
              <w:jc w:val="center"/>
              <w:rPr>
                <w:rFonts w:ascii="Times New Roman" w:hAnsi="Times New Roman" w:cs="Times New Roman"/>
                <w:b/>
                <w:sz w:val="24"/>
                <w:szCs w:val="24"/>
              </w:rPr>
            </w:pPr>
          </w:p>
        </w:tc>
        <w:tc>
          <w:tcPr>
            <w:tcW w:w="8930" w:type="dxa"/>
          </w:tcPr>
          <w:p w:rsidR="005A0BC4" w:rsidRPr="00912827" w:rsidRDefault="005A0BC4" w:rsidP="005A0BC4">
            <w:pPr>
              <w:pStyle w:val="TableParagraph"/>
              <w:ind w:left="60" w:right="76"/>
              <w:jc w:val="both"/>
              <w:rPr>
                <w:rFonts w:ascii="Times New Roman" w:hAnsi="Times New Roman" w:cs="Times New Roman"/>
                <w:b/>
                <w:sz w:val="24"/>
                <w:szCs w:val="24"/>
              </w:rPr>
            </w:pPr>
            <w:r w:rsidRPr="00912827">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912827">
              <w:rPr>
                <w:rFonts w:ascii="Times New Roman" w:hAnsi="Times New Roman" w:cs="Times New Roman"/>
                <w:b/>
                <w:sz w:val="24"/>
                <w:szCs w:val="24"/>
              </w:rPr>
              <w:t>материала:</w:t>
            </w:r>
          </w:p>
        </w:tc>
        <w:tc>
          <w:tcPr>
            <w:tcW w:w="1135" w:type="dxa"/>
            <w:vMerge/>
            <w:vAlign w:val="center"/>
          </w:tcPr>
          <w:p w:rsidR="005A0BC4" w:rsidRPr="00912827" w:rsidRDefault="005A0BC4" w:rsidP="00845C86">
            <w:pPr>
              <w:pStyle w:val="TableParagraph"/>
              <w:spacing w:before="36"/>
              <w:jc w:val="center"/>
              <w:rPr>
                <w:rFonts w:ascii="Times New Roman" w:hAnsi="Times New Roman" w:cs="Times New Roman"/>
                <w:w w:val="89"/>
                <w:sz w:val="24"/>
                <w:szCs w:val="24"/>
              </w:rPr>
            </w:pPr>
          </w:p>
        </w:tc>
        <w:tc>
          <w:tcPr>
            <w:tcW w:w="1845" w:type="dxa"/>
            <w:vMerge/>
            <w:vAlign w:val="center"/>
          </w:tcPr>
          <w:p w:rsidR="005A0BC4" w:rsidRPr="00912827" w:rsidRDefault="005A0BC4" w:rsidP="00845C86">
            <w:pPr>
              <w:pStyle w:val="TableParagraph"/>
              <w:jc w:val="center"/>
              <w:rPr>
                <w:rFonts w:ascii="Times New Roman" w:hAnsi="Times New Roman" w:cs="Times New Roman"/>
                <w:sz w:val="24"/>
                <w:szCs w:val="24"/>
              </w:rPr>
            </w:pPr>
          </w:p>
        </w:tc>
      </w:tr>
      <w:tr w:rsidR="005A0BC4" w:rsidRPr="00912827" w:rsidTr="00845C86">
        <w:trPr>
          <w:trHeight w:val="314"/>
        </w:trPr>
        <w:tc>
          <w:tcPr>
            <w:tcW w:w="3059" w:type="dxa"/>
            <w:vMerge/>
          </w:tcPr>
          <w:p w:rsidR="005A0BC4" w:rsidRPr="00912827" w:rsidRDefault="005A0BC4" w:rsidP="00845C86">
            <w:pPr>
              <w:pStyle w:val="TableParagraph"/>
              <w:ind w:left="21" w:right="81"/>
              <w:jc w:val="center"/>
              <w:rPr>
                <w:rFonts w:ascii="Times New Roman" w:hAnsi="Times New Roman" w:cs="Times New Roman"/>
                <w:b/>
                <w:sz w:val="24"/>
                <w:szCs w:val="24"/>
              </w:rPr>
            </w:pPr>
          </w:p>
        </w:tc>
        <w:tc>
          <w:tcPr>
            <w:tcW w:w="8930" w:type="dxa"/>
          </w:tcPr>
          <w:p w:rsidR="005A0BC4" w:rsidRPr="00912827" w:rsidRDefault="005A0BC4" w:rsidP="00845C86">
            <w:pPr>
              <w:pStyle w:val="TableParagraph"/>
              <w:ind w:left="60" w:right="76"/>
              <w:jc w:val="both"/>
              <w:rPr>
                <w:rFonts w:ascii="Times New Roman" w:hAnsi="Times New Roman" w:cs="Times New Roman"/>
                <w:sz w:val="24"/>
                <w:szCs w:val="24"/>
                <w:lang w:val="ru-RU"/>
              </w:rPr>
            </w:pPr>
            <w:r w:rsidRPr="00912827">
              <w:rPr>
                <w:rFonts w:ascii="Times New Roman" w:hAnsi="Times New Roman" w:cs="Times New Roman"/>
                <w:sz w:val="24"/>
                <w:szCs w:val="24"/>
                <w:lang w:val="ru-RU"/>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 ресурсного потенциала, населения и хозяйства. Отраслевая и территориальная структура хозяйства Австралии и Новой Зеландии.</w:t>
            </w:r>
          </w:p>
        </w:tc>
        <w:tc>
          <w:tcPr>
            <w:tcW w:w="1135" w:type="dxa"/>
            <w:vMerge/>
            <w:vAlign w:val="center"/>
          </w:tcPr>
          <w:p w:rsidR="005A0BC4" w:rsidRPr="00912827"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vAlign w:val="center"/>
          </w:tcPr>
          <w:p w:rsidR="005A0BC4" w:rsidRPr="00912827" w:rsidRDefault="005A0BC4" w:rsidP="00845C86">
            <w:pPr>
              <w:pStyle w:val="TableParagraph"/>
              <w:jc w:val="center"/>
              <w:rPr>
                <w:rFonts w:ascii="Times New Roman" w:hAnsi="Times New Roman" w:cs="Times New Roman"/>
                <w:sz w:val="24"/>
                <w:szCs w:val="24"/>
                <w:lang w:val="ru-RU"/>
              </w:rPr>
            </w:pPr>
          </w:p>
        </w:tc>
      </w:tr>
      <w:tr w:rsidR="005A0BC4" w:rsidRPr="00A66166" w:rsidTr="00845C86">
        <w:trPr>
          <w:trHeight w:val="417"/>
        </w:trPr>
        <w:tc>
          <w:tcPr>
            <w:tcW w:w="3059" w:type="dxa"/>
            <w:vMerge w:val="restart"/>
          </w:tcPr>
          <w:p w:rsidR="005A0BC4" w:rsidRPr="00A66166" w:rsidRDefault="005A0BC4" w:rsidP="00845C86">
            <w:pPr>
              <w:pStyle w:val="TableParagraph"/>
              <w:ind w:left="21" w:right="81"/>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Тема 2.4. Страны </w:t>
            </w:r>
            <w:r w:rsidRPr="001E339C">
              <w:rPr>
                <w:rFonts w:ascii="Times New Roman" w:hAnsi="Times New Roman" w:cs="Times New Roman"/>
                <w:b/>
                <w:sz w:val="24"/>
                <w:szCs w:val="24"/>
                <w:lang w:val="ru-RU"/>
              </w:rPr>
              <w:t>Северной и Латинской Америка</w:t>
            </w:r>
          </w:p>
        </w:tc>
        <w:tc>
          <w:tcPr>
            <w:tcW w:w="8930" w:type="dxa"/>
          </w:tcPr>
          <w:p w:rsidR="005A0BC4" w:rsidRPr="00A66166" w:rsidRDefault="005A0BC4" w:rsidP="005A0BC4">
            <w:pPr>
              <w:pStyle w:val="TableParagraph"/>
              <w:ind w:left="60" w:right="76"/>
              <w:jc w:val="both"/>
              <w:rPr>
                <w:rFonts w:ascii="Times New Roman" w:hAnsi="Times New Roman" w:cs="Times New Roman"/>
                <w:b/>
                <w:sz w:val="24"/>
                <w:szCs w:val="24"/>
                <w:lang w:val="ru-RU"/>
              </w:rPr>
            </w:pPr>
            <w:r w:rsidRPr="00912827">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912827">
              <w:rPr>
                <w:rFonts w:ascii="Times New Roman" w:hAnsi="Times New Roman" w:cs="Times New Roman"/>
                <w:b/>
                <w:sz w:val="24"/>
                <w:szCs w:val="24"/>
              </w:rPr>
              <w:t>материала:</w:t>
            </w:r>
          </w:p>
        </w:tc>
        <w:tc>
          <w:tcPr>
            <w:tcW w:w="1135" w:type="dxa"/>
            <w:vMerge w:val="restart"/>
            <w:vAlign w:val="center"/>
          </w:tcPr>
          <w:p w:rsidR="005A0BC4" w:rsidRPr="00A66166" w:rsidRDefault="005A0BC4" w:rsidP="00845C86">
            <w:pPr>
              <w:pStyle w:val="TableParagraph"/>
              <w:spacing w:before="36"/>
              <w:jc w:val="center"/>
              <w:rPr>
                <w:rFonts w:ascii="Times New Roman" w:hAnsi="Times New Roman" w:cs="Times New Roman"/>
                <w:w w:val="89"/>
                <w:sz w:val="24"/>
                <w:szCs w:val="24"/>
                <w:lang w:val="ru-RU"/>
              </w:rPr>
            </w:pPr>
            <w:r w:rsidRPr="00912827">
              <w:rPr>
                <w:rFonts w:ascii="Times New Roman" w:hAnsi="Times New Roman" w:cs="Times New Roman"/>
                <w:w w:val="89"/>
                <w:sz w:val="24"/>
                <w:szCs w:val="24"/>
                <w:lang w:val="ru-RU"/>
              </w:rPr>
              <w:t>2</w:t>
            </w:r>
          </w:p>
        </w:tc>
        <w:tc>
          <w:tcPr>
            <w:tcW w:w="1845" w:type="dxa"/>
            <w:vMerge w:val="restart"/>
            <w:vAlign w:val="center"/>
          </w:tcPr>
          <w:p w:rsidR="005A0BC4" w:rsidRPr="00A66166" w:rsidRDefault="005A0BC4" w:rsidP="00845C86">
            <w:pPr>
              <w:pStyle w:val="TableParagraph"/>
              <w:jc w:val="center"/>
              <w:rPr>
                <w:rFonts w:ascii="Times New Roman" w:hAnsi="Times New Roman" w:cs="Times New Roman"/>
                <w:sz w:val="24"/>
                <w:szCs w:val="24"/>
                <w:lang w:val="ru-RU"/>
              </w:rPr>
            </w:pPr>
            <w:r w:rsidRPr="00A66166">
              <w:rPr>
                <w:rFonts w:ascii="Times New Roman" w:hAnsi="Times New Roman" w:cs="Times New Roman"/>
                <w:sz w:val="24"/>
                <w:szCs w:val="24"/>
                <w:lang w:val="ru-RU"/>
              </w:rPr>
              <w:t>ОК 01.</w:t>
            </w:r>
          </w:p>
          <w:p w:rsidR="005A0BC4" w:rsidRPr="00A66166" w:rsidRDefault="005A0BC4" w:rsidP="00845C86">
            <w:pPr>
              <w:pStyle w:val="TableParagraph"/>
              <w:jc w:val="center"/>
              <w:rPr>
                <w:rFonts w:ascii="Times New Roman" w:hAnsi="Times New Roman" w:cs="Times New Roman"/>
                <w:sz w:val="24"/>
                <w:szCs w:val="24"/>
                <w:lang w:val="ru-RU"/>
              </w:rPr>
            </w:pPr>
            <w:r w:rsidRPr="00A66166">
              <w:rPr>
                <w:rFonts w:ascii="Times New Roman" w:hAnsi="Times New Roman" w:cs="Times New Roman"/>
                <w:sz w:val="24"/>
                <w:szCs w:val="24"/>
                <w:lang w:val="ru-RU"/>
              </w:rPr>
              <w:t>ОК 02.</w:t>
            </w:r>
          </w:p>
          <w:p w:rsidR="005A0BC4" w:rsidRPr="00A66166" w:rsidRDefault="005A0BC4" w:rsidP="00845C86">
            <w:pPr>
              <w:pStyle w:val="TableParagraph"/>
              <w:jc w:val="center"/>
              <w:rPr>
                <w:rFonts w:ascii="Times New Roman" w:hAnsi="Times New Roman" w:cs="Times New Roman"/>
                <w:sz w:val="24"/>
                <w:szCs w:val="24"/>
                <w:lang w:val="ru-RU"/>
              </w:rPr>
            </w:pPr>
            <w:r w:rsidRPr="00A66166">
              <w:rPr>
                <w:rFonts w:ascii="Times New Roman" w:hAnsi="Times New Roman" w:cs="Times New Roman"/>
                <w:sz w:val="24"/>
                <w:szCs w:val="24"/>
                <w:lang w:val="ru-RU"/>
              </w:rPr>
              <w:t>ОК 03.</w:t>
            </w:r>
          </w:p>
        </w:tc>
      </w:tr>
      <w:tr w:rsidR="005A0BC4" w:rsidRPr="00A66166" w:rsidTr="00845C86">
        <w:trPr>
          <w:trHeight w:val="74"/>
        </w:trPr>
        <w:tc>
          <w:tcPr>
            <w:tcW w:w="3059" w:type="dxa"/>
            <w:vMerge/>
          </w:tcPr>
          <w:p w:rsidR="005A0BC4" w:rsidRDefault="005A0BC4" w:rsidP="00845C86">
            <w:pPr>
              <w:pStyle w:val="TableParagraph"/>
              <w:ind w:left="21" w:right="81"/>
              <w:jc w:val="center"/>
              <w:rPr>
                <w:rFonts w:ascii="Times New Roman" w:hAnsi="Times New Roman" w:cs="Times New Roman"/>
                <w:b/>
                <w:sz w:val="24"/>
                <w:szCs w:val="24"/>
              </w:rPr>
            </w:pPr>
          </w:p>
        </w:tc>
        <w:tc>
          <w:tcPr>
            <w:tcW w:w="8930" w:type="dxa"/>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w:t>
            </w:r>
            <w:r>
              <w:rPr>
                <w:rFonts w:ascii="Times New Roman" w:hAnsi="Times New Roman" w:cs="Times New Roman"/>
                <w:sz w:val="24"/>
                <w:szCs w:val="24"/>
                <w:lang w:val="ru-RU"/>
              </w:rPr>
              <w:t xml:space="preserve">. </w:t>
            </w:r>
            <w:r w:rsidRPr="001E339C">
              <w:rPr>
                <w:rFonts w:ascii="Times New Roman" w:hAnsi="Times New Roman" w:cs="Times New Roman"/>
                <w:sz w:val="24"/>
                <w:szCs w:val="24"/>
                <w:lang w:val="ru-RU"/>
              </w:rPr>
              <w:t>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w:t>
            </w:r>
          </w:p>
          <w:p w:rsidR="005A0BC4" w:rsidRDefault="005A0BC4" w:rsidP="00845C86">
            <w:pPr>
              <w:pStyle w:val="TableParagraph"/>
              <w:ind w:left="21" w:right="81"/>
              <w:rPr>
                <w:rFonts w:ascii="Times New Roman" w:hAnsi="Times New Roman" w:cs="Times New Roman"/>
                <w:sz w:val="24"/>
                <w:szCs w:val="24"/>
                <w:lang w:val="ru-RU"/>
              </w:rPr>
            </w:pPr>
            <w:r w:rsidRPr="001E339C">
              <w:rPr>
                <w:rFonts w:ascii="Times New Roman" w:hAnsi="Times New Roman" w:cs="Times New Roman"/>
                <w:sz w:val="24"/>
                <w:szCs w:val="24"/>
                <w:lang w:val="ru-RU"/>
              </w:rPr>
              <w:t>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rsidR="005A0BC4" w:rsidRDefault="005A0BC4" w:rsidP="00845C86">
            <w:pPr>
              <w:pStyle w:val="TableParagraph"/>
              <w:ind w:left="21" w:right="81"/>
              <w:rPr>
                <w:rFonts w:ascii="Times New Roman" w:hAnsi="Times New Roman" w:cs="Times New Roman"/>
                <w:sz w:val="24"/>
                <w:szCs w:val="24"/>
                <w:lang w:val="ru-RU"/>
              </w:rPr>
            </w:pPr>
          </w:p>
          <w:p w:rsidR="005A0BC4" w:rsidRPr="00A66166" w:rsidRDefault="005A0BC4" w:rsidP="00845C86">
            <w:pPr>
              <w:pStyle w:val="TableParagraph"/>
              <w:ind w:left="21" w:right="81"/>
              <w:rPr>
                <w:rFonts w:ascii="Times New Roman" w:hAnsi="Times New Roman" w:cs="Times New Roman"/>
                <w:b/>
                <w:sz w:val="24"/>
                <w:szCs w:val="24"/>
                <w:lang w:val="ru-RU"/>
              </w:rPr>
            </w:pPr>
          </w:p>
        </w:tc>
        <w:tc>
          <w:tcPr>
            <w:tcW w:w="1135" w:type="dxa"/>
            <w:vMerge/>
            <w:vAlign w:val="center"/>
          </w:tcPr>
          <w:p w:rsidR="005A0BC4" w:rsidRPr="00A66166"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vAlign w:val="center"/>
          </w:tcPr>
          <w:p w:rsidR="005A0BC4" w:rsidRPr="00A66166" w:rsidRDefault="005A0BC4" w:rsidP="00845C86">
            <w:pPr>
              <w:pStyle w:val="TableParagraph"/>
              <w:jc w:val="center"/>
              <w:rPr>
                <w:rFonts w:ascii="Times New Roman" w:hAnsi="Times New Roman" w:cs="Times New Roman"/>
                <w:sz w:val="24"/>
                <w:szCs w:val="24"/>
                <w:lang w:val="ru-RU"/>
              </w:rPr>
            </w:pPr>
          </w:p>
        </w:tc>
      </w:tr>
      <w:tr w:rsidR="005A0BC4" w:rsidRPr="001E339C" w:rsidTr="00845C86">
        <w:trPr>
          <w:trHeight w:val="74"/>
        </w:trPr>
        <w:tc>
          <w:tcPr>
            <w:tcW w:w="3059" w:type="dxa"/>
            <w:vMerge w:val="restart"/>
          </w:tcPr>
          <w:p w:rsidR="005A0BC4" w:rsidRPr="00912827" w:rsidRDefault="005A0BC4" w:rsidP="00845C86">
            <w:pPr>
              <w:pStyle w:val="TableParagraph"/>
              <w:ind w:left="21" w:right="81"/>
              <w:jc w:val="center"/>
              <w:rPr>
                <w:rFonts w:ascii="Times New Roman" w:hAnsi="Times New Roman" w:cs="Times New Roman"/>
                <w:b/>
                <w:sz w:val="24"/>
                <w:szCs w:val="24"/>
                <w:lang w:val="ru-RU"/>
              </w:rPr>
            </w:pPr>
            <w:r w:rsidRPr="00912827">
              <w:rPr>
                <w:rFonts w:ascii="Times New Roman" w:hAnsi="Times New Roman" w:cs="Times New Roman"/>
                <w:b/>
                <w:sz w:val="24"/>
                <w:szCs w:val="24"/>
                <w:lang w:val="ru-RU"/>
              </w:rPr>
              <w:lastRenderedPageBreak/>
              <w:t>Практическое занятие №</w:t>
            </w:r>
            <w:r>
              <w:rPr>
                <w:rFonts w:ascii="Times New Roman" w:hAnsi="Times New Roman" w:cs="Times New Roman"/>
                <w:b/>
                <w:sz w:val="24"/>
                <w:szCs w:val="24"/>
                <w:lang w:val="ru-RU"/>
              </w:rPr>
              <w:t>7</w:t>
            </w:r>
            <w:r w:rsidRPr="00912827">
              <w:rPr>
                <w:rFonts w:ascii="Times New Roman" w:hAnsi="Times New Roman" w:cs="Times New Roman"/>
                <w:b/>
                <w:sz w:val="24"/>
                <w:szCs w:val="24"/>
                <w:lang w:val="ru-RU"/>
              </w:rPr>
              <w:t xml:space="preserve"> на тему: «</w:t>
            </w:r>
            <w:r>
              <w:rPr>
                <w:rFonts w:ascii="Times New Roman" w:hAnsi="Times New Roman" w:cs="Times New Roman"/>
                <w:b/>
                <w:sz w:val="24"/>
                <w:szCs w:val="24"/>
                <w:lang w:val="ru-RU"/>
              </w:rPr>
              <w:t xml:space="preserve">Страны </w:t>
            </w:r>
            <w:r w:rsidRPr="001E339C">
              <w:rPr>
                <w:rFonts w:ascii="Times New Roman" w:hAnsi="Times New Roman" w:cs="Times New Roman"/>
                <w:b/>
                <w:sz w:val="24"/>
                <w:szCs w:val="24"/>
                <w:lang w:val="ru-RU"/>
              </w:rPr>
              <w:t>Северной и Латинской Америка</w:t>
            </w:r>
            <w:r w:rsidRPr="00912827">
              <w:rPr>
                <w:rFonts w:ascii="Times New Roman" w:hAnsi="Times New Roman" w:cs="Times New Roman"/>
                <w:b/>
                <w:sz w:val="24"/>
                <w:szCs w:val="24"/>
                <w:lang w:val="ru-RU"/>
              </w:rPr>
              <w:t>»</w:t>
            </w:r>
          </w:p>
          <w:p w:rsidR="005A0BC4" w:rsidRDefault="005A0BC4" w:rsidP="00845C86">
            <w:pPr>
              <w:pStyle w:val="TableParagraph"/>
              <w:ind w:left="21" w:right="81"/>
              <w:rPr>
                <w:rFonts w:ascii="Times New Roman" w:hAnsi="Times New Roman" w:cs="Times New Roman"/>
                <w:b/>
                <w:sz w:val="24"/>
                <w:szCs w:val="24"/>
                <w:lang w:val="ru-RU"/>
              </w:rPr>
            </w:pPr>
          </w:p>
          <w:p w:rsidR="005A0BC4" w:rsidRDefault="005A0BC4" w:rsidP="00845C86">
            <w:pPr>
              <w:pStyle w:val="TableParagraph"/>
              <w:ind w:left="21" w:right="81"/>
              <w:jc w:val="center"/>
              <w:rPr>
                <w:rFonts w:ascii="Times New Roman" w:hAnsi="Times New Roman" w:cs="Times New Roman"/>
                <w:b/>
                <w:sz w:val="24"/>
                <w:szCs w:val="24"/>
                <w:lang w:val="ru-RU"/>
              </w:rPr>
            </w:pPr>
          </w:p>
          <w:p w:rsidR="005A0BC4" w:rsidRPr="001E339C" w:rsidRDefault="005A0BC4" w:rsidP="00845C86">
            <w:pPr>
              <w:pStyle w:val="TableParagraph"/>
              <w:ind w:left="21" w:right="81"/>
              <w:jc w:val="center"/>
              <w:rPr>
                <w:rFonts w:ascii="Times New Roman" w:hAnsi="Times New Roman" w:cs="Times New Roman"/>
                <w:w w:val="85"/>
                <w:sz w:val="24"/>
                <w:szCs w:val="24"/>
                <w:lang w:val="ru-RU"/>
              </w:rPr>
            </w:pPr>
          </w:p>
        </w:tc>
        <w:tc>
          <w:tcPr>
            <w:tcW w:w="8930" w:type="dxa"/>
          </w:tcPr>
          <w:p w:rsidR="005A0BC4" w:rsidRPr="001E339C" w:rsidRDefault="005A0BC4" w:rsidP="00845C86">
            <w:pPr>
              <w:pStyle w:val="TableParagraph"/>
              <w:ind w:left="21" w:right="81"/>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7</w:t>
            </w:r>
            <w:r w:rsidRPr="00912827">
              <w:rPr>
                <w:rFonts w:ascii="Times New Roman" w:hAnsi="Times New Roman" w:cs="Times New Roman"/>
                <w:b/>
                <w:sz w:val="24"/>
                <w:szCs w:val="24"/>
                <w:lang w:val="ru-RU"/>
              </w:rPr>
              <w:t xml:space="preserve"> на тему: «</w:t>
            </w:r>
            <w:r>
              <w:rPr>
                <w:rFonts w:ascii="Times New Roman" w:hAnsi="Times New Roman" w:cs="Times New Roman"/>
                <w:b/>
                <w:sz w:val="24"/>
                <w:szCs w:val="24"/>
                <w:lang w:val="ru-RU"/>
              </w:rPr>
              <w:t xml:space="preserve">Страны </w:t>
            </w:r>
            <w:r w:rsidRPr="001E339C">
              <w:rPr>
                <w:rFonts w:ascii="Times New Roman" w:hAnsi="Times New Roman" w:cs="Times New Roman"/>
                <w:b/>
                <w:sz w:val="24"/>
                <w:szCs w:val="24"/>
                <w:lang w:val="ru-RU"/>
              </w:rPr>
              <w:t>Северной и Латинской Америка</w:t>
            </w:r>
            <w:r w:rsidRPr="00912827">
              <w:rPr>
                <w:rFonts w:ascii="Times New Roman" w:hAnsi="Times New Roman" w:cs="Times New Roman"/>
                <w:b/>
                <w:sz w:val="24"/>
                <w:szCs w:val="24"/>
                <w:lang w:val="ru-RU"/>
              </w:rPr>
              <w:t>»</w:t>
            </w:r>
          </w:p>
        </w:tc>
        <w:tc>
          <w:tcPr>
            <w:tcW w:w="1135" w:type="dxa"/>
            <w:vMerge w:val="restart"/>
            <w:vAlign w:val="center"/>
          </w:tcPr>
          <w:p w:rsidR="005A0BC4" w:rsidRPr="001E339C" w:rsidRDefault="005A0BC4" w:rsidP="00845C86">
            <w:pPr>
              <w:pStyle w:val="TableParagraph"/>
              <w:spacing w:before="36"/>
              <w:jc w:val="center"/>
              <w:rPr>
                <w:rFonts w:ascii="Times New Roman" w:hAnsi="Times New Roman" w:cs="Times New Roman"/>
                <w:w w:val="89"/>
                <w:sz w:val="24"/>
                <w:szCs w:val="24"/>
              </w:rPr>
            </w:pPr>
            <w:r w:rsidRPr="001E339C">
              <w:rPr>
                <w:rFonts w:ascii="Times New Roman" w:hAnsi="Times New Roman" w:cs="Times New Roman"/>
                <w:w w:val="89"/>
                <w:sz w:val="24"/>
                <w:szCs w:val="24"/>
              </w:rPr>
              <w:t>2</w:t>
            </w:r>
          </w:p>
        </w:tc>
        <w:tc>
          <w:tcPr>
            <w:tcW w:w="1845" w:type="dxa"/>
            <w:vMerge w:val="restart"/>
            <w:vAlign w:val="center"/>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03.</w:t>
            </w:r>
          </w:p>
        </w:tc>
      </w:tr>
      <w:tr w:rsidR="005A0BC4" w:rsidRPr="001E339C" w:rsidTr="00845C86">
        <w:trPr>
          <w:trHeight w:val="314"/>
        </w:trPr>
        <w:tc>
          <w:tcPr>
            <w:tcW w:w="3059" w:type="dxa"/>
            <w:vMerge/>
          </w:tcPr>
          <w:p w:rsidR="005A0BC4" w:rsidRPr="001E339C" w:rsidRDefault="005A0BC4" w:rsidP="00845C86">
            <w:pPr>
              <w:pStyle w:val="TableParagraph"/>
              <w:ind w:left="21" w:right="81"/>
              <w:jc w:val="center"/>
              <w:rPr>
                <w:rFonts w:ascii="Times New Roman" w:hAnsi="Times New Roman" w:cs="Times New Roman"/>
                <w:w w:val="85"/>
                <w:sz w:val="24"/>
                <w:szCs w:val="24"/>
              </w:rPr>
            </w:pPr>
          </w:p>
        </w:tc>
        <w:tc>
          <w:tcPr>
            <w:tcW w:w="8930" w:type="dxa"/>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w:t>
            </w:r>
          </w:p>
        </w:tc>
        <w:tc>
          <w:tcPr>
            <w:tcW w:w="1135" w:type="dxa"/>
            <w:vMerge/>
            <w:vAlign w:val="center"/>
          </w:tcPr>
          <w:p w:rsidR="005A0BC4" w:rsidRPr="001E339C" w:rsidRDefault="005A0BC4" w:rsidP="00845C86">
            <w:pPr>
              <w:pStyle w:val="TableParagraph"/>
              <w:spacing w:before="36"/>
              <w:jc w:val="center"/>
              <w:rPr>
                <w:rFonts w:ascii="Times New Roman" w:hAnsi="Times New Roman" w:cs="Times New Roman"/>
                <w:w w:val="89"/>
                <w:sz w:val="24"/>
                <w:szCs w:val="24"/>
              </w:rPr>
            </w:pPr>
          </w:p>
        </w:tc>
        <w:tc>
          <w:tcPr>
            <w:tcW w:w="1845" w:type="dxa"/>
            <w:vMerge/>
            <w:vAlign w:val="center"/>
          </w:tcPr>
          <w:p w:rsidR="005A0BC4" w:rsidRPr="001E339C" w:rsidRDefault="005A0BC4" w:rsidP="00845C86">
            <w:pPr>
              <w:pStyle w:val="TableParagraph"/>
              <w:jc w:val="center"/>
              <w:rPr>
                <w:rFonts w:ascii="Times New Roman" w:hAnsi="Times New Roman" w:cs="Times New Roman"/>
                <w:sz w:val="24"/>
                <w:szCs w:val="24"/>
              </w:rPr>
            </w:pPr>
          </w:p>
        </w:tc>
      </w:tr>
      <w:tr w:rsidR="005A0BC4" w:rsidRPr="001E339C" w:rsidTr="005A0BC4">
        <w:trPr>
          <w:trHeight w:val="2924"/>
        </w:trPr>
        <w:tc>
          <w:tcPr>
            <w:tcW w:w="3059" w:type="dxa"/>
            <w:vMerge/>
          </w:tcPr>
          <w:p w:rsidR="005A0BC4" w:rsidRPr="001E339C" w:rsidRDefault="005A0BC4" w:rsidP="00845C86">
            <w:pPr>
              <w:pStyle w:val="TableParagraph"/>
              <w:ind w:left="21" w:right="81"/>
              <w:rPr>
                <w:rFonts w:ascii="Times New Roman" w:hAnsi="Times New Roman" w:cs="Times New Roman"/>
                <w:b/>
                <w:sz w:val="24"/>
                <w:szCs w:val="24"/>
              </w:rPr>
            </w:pPr>
          </w:p>
        </w:tc>
        <w:tc>
          <w:tcPr>
            <w:tcW w:w="8930" w:type="dxa"/>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w:t>
            </w:r>
          </w:p>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w:t>
            </w:r>
          </w:p>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5" w:type="dxa"/>
            <w:vMerge/>
            <w:vAlign w:val="center"/>
          </w:tcPr>
          <w:p w:rsidR="005A0BC4" w:rsidRPr="001E339C"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tcPr>
          <w:p w:rsidR="005A0BC4" w:rsidRPr="001E339C" w:rsidRDefault="005A0BC4" w:rsidP="00845C86">
            <w:pPr>
              <w:pStyle w:val="TableParagraph"/>
              <w:spacing w:before="155"/>
              <w:ind w:left="605"/>
              <w:rPr>
                <w:rFonts w:ascii="Times New Roman" w:hAnsi="Times New Roman" w:cs="Times New Roman"/>
                <w:w w:val="80"/>
                <w:sz w:val="24"/>
                <w:szCs w:val="24"/>
                <w:lang w:val="ru-RU"/>
              </w:rPr>
            </w:pPr>
          </w:p>
        </w:tc>
      </w:tr>
      <w:tr w:rsidR="005A0BC4" w:rsidRPr="00CA5F41" w:rsidTr="00845C86">
        <w:trPr>
          <w:trHeight w:val="314"/>
        </w:trPr>
        <w:tc>
          <w:tcPr>
            <w:tcW w:w="3059" w:type="dxa"/>
            <w:vMerge w:val="restart"/>
          </w:tcPr>
          <w:p w:rsidR="005A0BC4" w:rsidRDefault="005A0BC4" w:rsidP="00845C86">
            <w:pPr>
              <w:pStyle w:val="TableParagraph"/>
              <w:ind w:left="21" w:right="81"/>
              <w:jc w:val="center"/>
              <w:rPr>
                <w:rFonts w:ascii="Times New Roman" w:hAnsi="Times New Roman" w:cs="Times New Roman"/>
                <w:b/>
                <w:sz w:val="24"/>
                <w:szCs w:val="24"/>
                <w:lang w:val="ru-RU"/>
              </w:rPr>
            </w:pPr>
            <w:r w:rsidRPr="00CA5F41">
              <w:rPr>
                <w:rFonts w:ascii="Times New Roman" w:hAnsi="Times New Roman" w:cs="Times New Roman"/>
                <w:b/>
                <w:sz w:val="24"/>
                <w:szCs w:val="24"/>
                <w:lang w:val="ru-RU"/>
              </w:rPr>
              <w:t>Тема 2</w:t>
            </w:r>
            <w:r>
              <w:rPr>
                <w:rFonts w:ascii="Times New Roman" w:hAnsi="Times New Roman" w:cs="Times New Roman"/>
                <w:b/>
                <w:sz w:val="24"/>
                <w:szCs w:val="24"/>
                <w:lang w:val="ru-RU"/>
              </w:rPr>
              <w:t>.5</w:t>
            </w:r>
            <w:r w:rsidRPr="00CA5F41">
              <w:rPr>
                <w:rFonts w:ascii="Times New Roman" w:hAnsi="Times New Roman" w:cs="Times New Roman"/>
                <w:b/>
                <w:sz w:val="24"/>
                <w:szCs w:val="24"/>
                <w:lang w:val="ru-RU"/>
              </w:rPr>
              <w:t xml:space="preserve"> Россия в современном мире</w:t>
            </w:r>
          </w:p>
          <w:p w:rsidR="005A0BC4" w:rsidRPr="00CA5F41" w:rsidRDefault="005A0BC4" w:rsidP="00845C86">
            <w:pPr>
              <w:pStyle w:val="TableParagraph"/>
              <w:ind w:left="21" w:right="81"/>
              <w:jc w:val="center"/>
              <w:rPr>
                <w:rFonts w:ascii="Times New Roman" w:hAnsi="Times New Roman" w:cs="Times New Roman"/>
                <w:b/>
                <w:sz w:val="24"/>
                <w:szCs w:val="24"/>
                <w:lang w:val="ru-RU"/>
              </w:rPr>
            </w:pPr>
          </w:p>
        </w:tc>
        <w:tc>
          <w:tcPr>
            <w:tcW w:w="8930" w:type="dxa"/>
          </w:tcPr>
          <w:p w:rsidR="005A0BC4" w:rsidRPr="00CA5F41" w:rsidRDefault="005A0BC4" w:rsidP="00845C86">
            <w:pPr>
              <w:pStyle w:val="TableParagraph"/>
              <w:ind w:left="60" w:right="76"/>
              <w:jc w:val="both"/>
              <w:rPr>
                <w:rFonts w:ascii="Times New Roman" w:hAnsi="Times New Roman" w:cs="Times New Roman"/>
                <w:b/>
                <w:sz w:val="24"/>
                <w:szCs w:val="24"/>
                <w:lang w:val="ru-RU"/>
              </w:rPr>
            </w:pPr>
            <w:r w:rsidRPr="00CA5F41">
              <w:rPr>
                <w:rFonts w:ascii="Times New Roman" w:hAnsi="Times New Roman" w:cs="Times New Roman"/>
                <w:b/>
                <w:sz w:val="24"/>
                <w:szCs w:val="24"/>
                <w:lang w:val="ru-RU"/>
              </w:rPr>
              <w:t>Содержание учебного материала:</w:t>
            </w:r>
          </w:p>
        </w:tc>
        <w:tc>
          <w:tcPr>
            <w:tcW w:w="1135" w:type="dxa"/>
            <w:vAlign w:val="center"/>
          </w:tcPr>
          <w:p w:rsidR="005A0BC4" w:rsidRPr="00CA5F41" w:rsidRDefault="005A0BC4" w:rsidP="00845C86">
            <w:pPr>
              <w:pStyle w:val="TableParagraph"/>
              <w:spacing w:before="36"/>
              <w:jc w:val="center"/>
              <w:rPr>
                <w:rFonts w:ascii="Times New Roman" w:hAnsi="Times New Roman" w:cs="Times New Roman"/>
                <w:w w:val="89"/>
                <w:sz w:val="24"/>
                <w:szCs w:val="24"/>
                <w:lang w:val="ru-RU"/>
              </w:rPr>
            </w:pPr>
          </w:p>
        </w:tc>
        <w:tc>
          <w:tcPr>
            <w:tcW w:w="1845" w:type="dxa"/>
          </w:tcPr>
          <w:p w:rsidR="005A0BC4" w:rsidRPr="00CA5F41" w:rsidRDefault="005A0BC4" w:rsidP="00845C86">
            <w:pPr>
              <w:pStyle w:val="TableParagraph"/>
              <w:spacing w:before="155"/>
              <w:ind w:left="605"/>
              <w:rPr>
                <w:rFonts w:ascii="Times New Roman" w:hAnsi="Times New Roman" w:cs="Times New Roman"/>
                <w:w w:val="80"/>
                <w:sz w:val="24"/>
                <w:szCs w:val="24"/>
                <w:lang w:val="ru-RU"/>
              </w:rPr>
            </w:pPr>
          </w:p>
        </w:tc>
      </w:tr>
      <w:tr w:rsidR="005A0BC4" w:rsidRPr="00CA5F41" w:rsidTr="00845C86">
        <w:trPr>
          <w:trHeight w:val="314"/>
        </w:trPr>
        <w:tc>
          <w:tcPr>
            <w:tcW w:w="3059" w:type="dxa"/>
            <w:vMerge/>
          </w:tcPr>
          <w:p w:rsidR="005A0BC4" w:rsidRPr="00CA5F41" w:rsidRDefault="005A0BC4" w:rsidP="00845C86">
            <w:pPr>
              <w:pStyle w:val="TableParagraph"/>
              <w:ind w:left="21" w:right="81"/>
              <w:jc w:val="center"/>
              <w:rPr>
                <w:rFonts w:ascii="Times New Roman" w:hAnsi="Times New Roman" w:cs="Times New Roman"/>
                <w:b/>
                <w:sz w:val="24"/>
                <w:szCs w:val="24"/>
              </w:rPr>
            </w:pPr>
          </w:p>
        </w:tc>
        <w:tc>
          <w:tcPr>
            <w:tcW w:w="8930" w:type="dxa"/>
          </w:tcPr>
          <w:p w:rsidR="005A0BC4" w:rsidRPr="00CA5F41" w:rsidRDefault="005A0BC4" w:rsidP="00845C86">
            <w:pPr>
              <w:pStyle w:val="TableParagraph"/>
              <w:ind w:left="60" w:right="76"/>
              <w:jc w:val="both"/>
              <w:rPr>
                <w:rFonts w:ascii="Times New Roman" w:hAnsi="Times New Roman" w:cs="Times New Roman"/>
                <w:b/>
                <w:sz w:val="24"/>
                <w:szCs w:val="24"/>
                <w:lang w:val="ru-RU"/>
              </w:rPr>
            </w:pPr>
            <w:r>
              <w:rPr>
                <w:rFonts w:ascii="Times New Roman" w:hAnsi="Times New Roman" w:cs="Times New Roman"/>
                <w:b/>
                <w:sz w:val="24"/>
                <w:szCs w:val="24"/>
                <w:lang w:val="ru-RU"/>
              </w:rPr>
              <w:t>Лекция.</w:t>
            </w:r>
            <w:r w:rsidRPr="00CA5F41">
              <w:rPr>
                <w:rFonts w:ascii="Times New Roman" w:hAnsi="Times New Roman" w:cs="Times New Roman"/>
                <w:sz w:val="24"/>
                <w:szCs w:val="24"/>
                <w:lang w:val="ru-RU"/>
              </w:rPr>
              <w:t>Россия на политической карте мира. Изменение географического, геополитического и геоэкономического положения России на рубеже XX-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РФ.Развитие и размещение предприятий профильной отрасли в России.</w:t>
            </w:r>
          </w:p>
          <w:p w:rsidR="005A0BC4" w:rsidRPr="00CA5F41" w:rsidRDefault="005A0BC4" w:rsidP="00845C86">
            <w:pPr>
              <w:pStyle w:val="TableParagraph"/>
              <w:ind w:left="60" w:right="76"/>
              <w:jc w:val="both"/>
              <w:rPr>
                <w:rFonts w:ascii="Times New Roman" w:hAnsi="Times New Roman" w:cs="Times New Roman"/>
                <w:b/>
                <w:sz w:val="24"/>
                <w:szCs w:val="24"/>
                <w:lang w:val="ru-RU"/>
              </w:rPr>
            </w:pPr>
          </w:p>
        </w:tc>
        <w:tc>
          <w:tcPr>
            <w:tcW w:w="1135" w:type="dxa"/>
            <w:vAlign w:val="center"/>
          </w:tcPr>
          <w:p w:rsidR="005A0BC4" w:rsidRPr="00CA5F41" w:rsidRDefault="005A0BC4" w:rsidP="00845C86">
            <w:pPr>
              <w:pStyle w:val="TableParagraph"/>
              <w:spacing w:before="36"/>
              <w:jc w:val="center"/>
              <w:rPr>
                <w:rFonts w:ascii="Times New Roman" w:hAnsi="Times New Roman" w:cs="Times New Roman"/>
                <w:w w:val="89"/>
                <w:sz w:val="24"/>
                <w:szCs w:val="24"/>
                <w:lang w:val="ru-RU"/>
              </w:rPr>
            </w:pPr>
            <w:r w:rsidRPr="00CA5F41">
              <w:rPr>
                <w:rFonts w:ascii="Times New Roman" w:hAnsi="Times New Roman" w:cs="Times New Roman"/>
                <w:w w:val="89"/>
                <w:sz w:val="28"/>
                <w:szCs w:val="24"/>
                <w:lang w:val="ru-RU"/>
              </w:rPr>
              <w:t>2</w:t>
            </w:r>
          </w:p>
        </w:tc>
        <w:tc>
          <w:tcPr>
            <w:tcW w:w="1845" w:type="dxa"/>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03.</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w:t>
            </w:r>
            <w:r>
              <w:rPr>
                <w:rFonts w:ascii="Times New Roman" w:hAnsi="Times New Roman" w:cs="Times New Roman"/>
                <w:sz w:val="24"/>
                <w:szCs w:val="24"/>
                <w:lang w:val="ru-RU"/>
              </w:rPr>
              <w:t>9</w:t>
            </w:r>
            <w:r w:rsidRPr="001E339C">
              <w:rPr>
                <w:rFonts w:ascii="Times New Roman" w:hAnsi="Times New Roman" w:cs="Times New Roman"/>
                <w:sz w:val="24"/>
                <w:szCs w:val="24"/>
              </w:rPr>
              <w:t>.</w:t>
            </w:r>
          </w:p>
          <w:p w:rsidR="005A0BC4" w:rsidRPr="00CA5F41" w:rsidRDefault="005A0BC4" w:rsidP="00845C86">
            <w:pPr>
              <w:pStyle w:val="TableParagraph"/>
              <w:spacing w:before="155"/>
              <w:ind w:left="605"/>
              <w:rPr>
                <w:rFonts w:ascii="Times New Roman" w:hAnsi="Times New Roman" w:cs="Times New Roman"/>
                <w:w w:val="80"/>
                <w:sz w:val="24"/>
                <w:szCs w:val="24"/>
                <w:lang w:val="ru-RU"/>
              </w:rPr>
            </w:pPr>
          </w:p>
        </w:tc>
      </w:tr>
      <w:tr w:rsidR="005A0BC4" w:rsidRPr="001E339C" w:rsidTr="00845C86">
        <w:trPr>
          <w:trHeight w:val="314"/>
        </w:trPr>
        <w:tc>
          <w:tcPr>
            <w:tcW w:w="3059" w:type="dxa"/>
            <w:vMerge w:val="restart"/>
          </w:tcPr>
          <w:p w:rsidR="005A0BC4" w:rsidRDefault="005A0BC4" w:rsidP="00845C86">
            <w:pPr>
              <w:pStyle w:val="TableParagraph"/>
              <w:ind w:left="21" w:right="81"/>
              <w:jc w:val="center"/>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9</w:t>
            </w:r>
            <w:r w:rsidRPr="00912827">
              <w:rPr>
                <w:rFonts w:ascii="Times New Roman" w:hAnsi="Times New Roman" w:cs="Times New Roman"/>
                <w:b/>
                <w:sz w:val="24"/>
                <w:szCs w:val="24"/>
                <w:lang w:val="ru-RU"/>
              </w:rPr>
              <w:t xml:space="preserve"> на тему: «</w:t>
            </w:r>
            <w:r>
              <w:rPr>
                <w:rFonts w:ascii="Times New Roman" w:hAnsi="Times New Roman" w:cs="Times New Roman"/>
                <w:b/>
                <w:sz w:val="24"/>
                <w:szCs w:val="24"/>
                <w:lang w:val="ru-RU"/>
              </w:rPr>
              <w:t>Россия в современном мире</w:t>
            </w:r>
            <w:r w:rsidRPr="00912827">
              <w:rPr>
                <w:rFonts w:ascii="Times New Roman" w:hAnsi="Times New Roman" w:cs="Times New Roman"/>
                <w:b/>
                <w:sz w:val="24"/>
                <w:szCs w:val="24"/>
                <w:lang w:val="ru-RU"/>
              </w:rPr>
              <w:t>»</w:t>
            </w:r>
          </w:p>
          <w:p w:rsidR="005A0BC4" w:rsidRDefault="005A0BC4" w:rsidP="00845C86">
            <w:pPr>
              <w:pStyle w:val="TableParagraph"/>
              <w:ind w:left="21" w:right="81"/>
              <w:jc w:val="center"/>
              <w:rPr>
                <w:rFonts w:ascii="Times New Roman" w:hAnsi="Times New Roman" w:cs="Times New Roman"/>
                <w:b/>
                <w:sz w:val="24"/>
                <w:szCs w:val="24"/>
                <w:lang w:val="ru-RU"/>
              </w:rPr>
            </w:pPr>
          </w:p>
          <w:p w:rsidR="005A0BC4" w:rsidRPr="001E339C" w:rsidRDefault="005A0BC4" w:rsidP="00845C86">
            <w:pPr>
              <w:pStyle w:val="TableParagraph"/>
              <w:ind w:left="21" w:right="81"/>
              <w:jc w:val="center"/>
              <w:rPr>
                <w:rFonts w:ascii="Times New Roman" w:hAnsi="Times New Roman" w:cs="Times New Roman"/>
                <w:w w:val="85"/>
                <w:sz w:val="24"/>
                <w:szCs w:val="24"/>
                <w:lang w:val="ru-RU"/>
              </w:rPr>
            </w:pPr>
          </w:p>
        </w:tc>
        <w:tc>
          <w:tcPr>
            <w:tcW w:w="8930" w:type="dxa"/>
          </w:tcPr>
          <w:p w:rsidR="005A0BC4" w:rsidRPr="00912827" w:rsidRDefault="005A0BC4" w:rsidP="00845C86">
            <w:pPr>
              <w:pStyle w:val="TableParagraph"/>
              <w:ind w:left="21" w:right="81"/>
              <w:rPr>
                <w:rFonts w:ascii="Times New Roman" w:hAnsi="Times New Roman" w:cs="Times New Roman"/>
                <w:b/>
                <w:sz w:val="24"/>
                <w:szCs w:val="24"/>
                <w:lang w:val="ru-RU"/>
              </w:rPr>
            </w:pPr>
            <w:r w:rsidRPr="00912827">
              <w:rPr>
                <w:rFonts w:ascii="Times New Roman" w:hAnsi="Times New Roman" w:cs="Times New Roman"/>
                <w:b/>
                <w:sz w:val="24"/>
                <w:szCs w:val="24"/>
                <w:lang w:val="ru-RU"/>
              </w:rPr>
              <w:t>Практическое занятие №</w:t>
            </w:r>
            <w:r>
              <w:rPr>
                <w:rFonts w:ascii="Times New Roman" w:hAnsi="Times New Roman" w:cs="Times New Roman"/>
                <w:b/>
                <w:sz w:val="24"/>
                <w:szCs w:val="24"/>
                <w:lang w:val="ru-RU"/>
              </w:rPr>
              <w:t>9</w:t>
            </w:r>
            <w:r w:rsidRPr="00912827">
              <w:rPr>
                <w:rFonts w:ascii="Times New Roman" w:hAnsi="Times New Roman" w:cs="Times New Roman"/>
                <w:b/>
                <w:sz w:val="24"/>
                <w:szCs w:val="24"/>
                <w:lang w:val="ru-RU"/>
              </w:rPr>
              <w:t xml:space="preserve"> на тему: «</w:t>
            </w:r>
            <w:r>
              <w:rPr>
                <w:rFonts w:ascii="Times New Roman" w:hAnsi="Times New Roman" w:cs="Times New Roman"/>
                <w:b/>
                <w:sz w:val="24"/>
                <w:szCs w:val="24"/>
                <w:lang w:val="ru-RU"/>
              </w:rPr>
              <w:t>Россия в современном мире</w:t>
            </w:r>
            <w:r w:rsidRPr="00912827">
              <w:rPr>
                <w:rFonts w:ascii="Times New Roman" w:hAnsi="Times New Roman" w:cs="Times New Roman"/>
                <w:b/>
                <w:sz w:val="24"/>
                <w:szCs w:val="24"/>
                <w:lang w:val="ru-RU"/>
              </w:rPr>
              <w:t>»</w:t>
            </w:r>
          </w:p>
          <w:p w:rsidR="005A0BC4" w:rsidRPr="001E339C" w:rsidRDefault="005A0BC4" w:rsidP="00845C86">
            <w:pPr>
              <w:pStyle w:val="TableParagraph"/>
              <w:ind w:left="60" w:right="76"/>
              <w:jc w:val="both"/>
              <w:rPr>
                <w:rFonts w:ascii="Times New Roman" w:hAnsi="Times New Roman" w:cs="Times New Roman"/>
                <w:sz w:val="24"/>
                <w:szCs w:val="24"/>
                <w:lang w:val="ru-RU"/>
              </w:rPr>
            </w:pPr>
          </w:p>
        </w:tc>
        <w:tc>
          <w:tcPr>
            <w:tcW w:w="1135" w:type="dxa"/>
            <w:vMerge w:val="restart"/>
            <w:vAlign w:val="center"/>
          </w:tcPr>
          <w:p w:rsidR="005A0BC4" w:rsidRPr="00CA5F41" w:rsidRDefault="005A0BC4" w:rsidP="00845C86">
            <w:pPr>
              <w:pStyle w:val="TableParagraph"/>
              <w:spacing w:before="36"/>
              <w:jc w:val="center"/>
              <w:rPr>
                <w:rFonts w:ascii="Times New Roman" w:hAnsi="Times New Roman" w:cs="Times New Roman"/>
                <w:w w:val="89"/>
                <w:sz w:val="24"/>
                <w:szCs w:val="24"/>
                <w:lang w:val="ru-RU"/>
              </w:rPr>
            </w:pPr>
          </w:p>
          <w:p w:rsidR="005A0BC4" w:rsidRPr="00CA5F41" w:rsidRDefault="005A0BC4" w:rsidP="00845C86">
            <w:pPr>
              <w:pStyle w:val="TableParagraph"/>
              <w:spacing w:before="36"/>
              <w:jc w:val="center"/>
              <w:rPr>
                <w:rFonts w:ascii="Times New Roman" w:hAnsi="Times New Roman" w:cs="Times New Roman"/>
                <w:w w:val="89"/>
                <w:sz w:val="24"/>
                <w:szCs w:val="24"/>
                <w:lang w:val="ru-RU"/>
              </w:rPr>
            </w:pPr>
            <w:r w:rsidRPr="001E339C">
              <w:rPr>
                <w:rFonts w:ascii="Times New Roman" w:hAnsi="Times New Roman" w:cs="Times New Roman"/>
                <w:w w:val="89"/>
                <w:sz w:val="24"/>
                <w:szCs w:val="24"/>
              </w:rPr>
              <w:t>2</w:t>
            </w:r>
          </w:p>
        </w:tc>
        <w:tc>
          <w:tcPr>
            <w:tcW w:w="1845" w:type="dxa"/>
            <w:vMerge w:val="restart"/>
            <w:vAlign w:val="center"/>
          </w:tcPr>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01.</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02.</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03.</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w:t>
            </w:r>
            <w:r>
              <w:rPr>
                <w:rFonts w:ascii="Times New Roman" w:hAnsi="Times New Roman" w:cs="Times New Roman"/>
                <w:sz w:val="24"/>
                <w:szCs w:val="24"/>
                <w:lang w:val="ru-RU"/>
              </w:rPr>
              <w:t>9</w:t>
            </w:r>
            <w:r w:rsidRPr="001E339C">
              <w:rPr>
                <w:rFonts w:ascii="Times New Roman" w:hAnsi="Times New Roman" w:cs="Times New Roman"/>
                <w:sz w:val="24"/>
                <w:szCs w:val="24"/>
              </w:rPr>
              <w:t>.</w:t>
            </w:r>
          </w:p>
          <w:p w:rsidR="005A0BC4" w:rsidRPr="001E339C" w:rsidRDefault="005A0BC4" w:rsidP="00845C86">
            <w:pPr>
              <w:pStyle w:val="TableParagraph"/>
              <w:jc w:val="center"/>
              <w:rPr>
                <w:rFonts w:ascii="Times New Roman" w:hAnsi="Times New Roman" w:cs="Times New Roman"/>
                <w:w w:val="80"/>
                <w:sz w:val="24"/>
                <w:szCs w:val="24"/>
                <w:lang w:val="ru-RU"/>
              </w:rPr>
            </w:pPr>
          </w:p>
        </w:tc>
      </w:tr>
      <w:tr w:rsidR="005A0BC4" w:rsidRPr="00CA5F41" w:rsidTr="00845C86">
        <w:trPr>
          <w:trHeight w:val="1420"/>
        </w:trPr>
        <w:tc>
          <w:tcPr>
            <w:tcW w:w="3059" w:type="dxa"/>
            <w:vMerge/>
            <w:tcBorders>
              <w:bottom w:val="single" w:sz="4" w:space="0" w:color="000000"/>
            </w:tcBorders>
          </w:tcPr>
          <w:p w:rsidR="005A0BC4" w:rsidRPr="001E339C" w:rsidRDefault="005A0BC4" w:rsidP="00845C86">
            <w:pPr>
              <w:pStyle w:val="TableParagraph"/>
              <w:ind w:left="21" w:right="81"/>
              <w:jc w:val="center"/>
              <w:rPr>
                <w:rFonts w:ascii="Times New Roman" w:hAnsi="Times New Roman" w:cs="Times New Roman"/>
                <w:b/>
                <w:sz w:val="24"/>
                <w:szCs w:val="24"/>
              </w:rPr>
            </w:pPr>
          </w:p>
        </w:tc>
        <w:tc>
          <w:tcPr>
            <w:tcW w:w="8930" w:type="dxa"/>
            <w:tcBorders>
              <w:bottom w:val="single" w:sz="4" w:space="0" w:color="000000"/>
            </w:tcBorders>
          </w:tcPr>
          <w:p w:rsidR="005A0BC4" w:rsidRDefault="005A0BC4" w:rsidP="00845C86">
            <w:pPr>
              <w:pStyle w:val="TableParagraph"/>
              <w:spacing w:line="271" w:lineRule="auto"/>
              <w:ind w:right="90"/>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Содержание учебного материала</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 xml:space="preserve">Оценка современного геополитического и геоэкономического положения России. Определение роли России и ее отдельных регионов в международном </w:t>
            </w:r>
            <w:r>
              <w:rPr>
                <w:rFonts w:ascii="Times New Roman" w:hAnsi="Times New Roman" w:cs="Times New Roman"/>
                <w:sz w:val="24"/>
                <w:szCs w:val="24"/>
                <w:lang w:val="ru-RU"/>
              </w:rPr>
              <w:t>географическом разделении труда.</w:t>
            </w:r>
          </w:p>
          <w:p w:rsidR="005A0BC4" w:rsidRDefault="005A0BC4" w:rsidP="00845C86">
            <w:pPr>
              <w:pStyle w:val="TableParagraph"/>
              <w:spacing w:line="271" w:lineRule="auto"/>
              <w:ind w:right="90"/>
              <w:jc w:val="both"/>
              <w:rPr>
                <w:rFonts w:ascii="Times New Roman" w:hAnsi="Times New Roman" w:cs="Times New Roman"/>
                <w:sz w:val="24"/>
                <w:szCs w:val="24"/>
                <w:lang w:val="ru-RU"/>
              </w:rPr>
            </w:pPr>
          </w:p>
          <w:p w:rsidR="005A0BC4" w:rsidRDefault="005A0BC4" w:rsidP="00845C86">
            <w:pPr>
              <w:pStyle w:val="TableParagraph"/>
              <w:spacing w:line="271" w:lineRule="auto"/>
              <w:ind w:right="90"/>
              <w:jc w:val="both"/>
              <w:rPr>
                <w:rFonts w:ascii="Times New Roman" w:hAnsi="Times New Roman" w:cs="Times New Roman"/>
                <w:sz w:val="24"/>
                <w:szCs w:val="24"/>
                <w:lang w:val="ru-RU"/>
              </w:rPr>
            </w:pPr>
          </w:p>
          <w:p w:rsidR="005A0BC4" w:rsidRDefault="005A0BC4" w:rsidP="00845C86">
            <w:pPr>
              <w:pStyle w:val="TableParagraph"/>
              <w:spacing w:line="271" w:lineRule="auto"/>
              <w:ind w:right="90"/>
              <w:jc w:val="both"/>
              <w:rPr>
                <w:rFonts w:ascii="Times New Roman" w:hAnsi="Times New Roman" w:cs="Times New Roman"/>
                <w:sz w:val="24"/>
                <w:szCs w:val="24"/>
                <w:lang w:val="ru-RU"/>
              </w:rPr>
            </w:pPr>
          </w:p>
          <w:p w:rsidR="005A0BC4" w:rsidRDefault="005A0BC4" w:rsidP="00845C86">
            <w:pPr>
              <w:pStyle w:val="TableParagraph"/>
              <w:spacing w:line="271" w:lineRule="auto"/>
              <w:ind w:right="90"/>
              <w:jc w:val="both"/>
              <w:rPr>
                <w:rFonts w:ascii="Times New Roman" w:hAnsi="Times New Roman" w:cs="Times New Roman"/>
                <w:sz w:val="24"/>
                <w:szCs w:val="24"/>
                <w:lang w:val="ru-RU"/>
              </w:rPr>
            </w:pPr>
          </w:p>
          <w:p w:rsidR="005A0BC4" w:rsidRDefault="005A0BC4" w:rsidP="00845C86">
            <w:pPr>
              <w:pStyle w:val="TableParagraph"/>
              <w:spacing w:line="271" w:lineRule="auto"/>
              <w:ind w:right="90"/>
              <w:jc w:val="both"/>
              <w:rPr>
                <w:rFonts w:ascii="Times New Roman" w:hAnsi="Times New Roman" w:cs="Times New Roman"/>
                <w:sz w:val="24"/>
                <w:szCs w:val="24"/>
                <w:lang w:val="ru-RU"/>
              </w:rPr>
            </w:pPr>
          </w:p>
          <w:p w:rsidR="005A0BC4" w:rsidRPr="001E339C" w:rsidRDefault="005A0BC4" w:rsidP="00845C86">
            <w:pPr>
              <w:pStyle w:val="TableParagraph"/>
              <w:spacing w:line="271" w:lineRule="auto"/>
              <w:ind w:right="90"/>
              <w:jc w:val="both"/>
              <w:rPr>
                <w:rFonts w:ascii="Times New Roman" w:hAnsi="Times New Roman" w:cs="Times New Roman"/>
                <w:sz w:val="24"/>
                <w:szCs w:val="24"/>
                <w:lang w:val="ru-RU"/>
              </w:rPr>
            </w:pPr>
          </w:p>
          <w:p w:rsidR="005A0BC4" w:rsidRPr="001E339C" w:rsidRDefault="005A0BC4" w:rsidP="00845C86">
            <w:pPr>
              <w:pStyle w:val="TableParagraph"/>
              <w:ind w:left="60" w:right="76"/>
              <w:jc w:val="both"/>
              <w:rPr>
                <w:rFonts w:ascii="Times New Roman" w:hAnsi="Times New Roman" w:cs="Times New Roman"/>
                <w:b/>
                <w:sz w:val="24"/>
                <w:szCs w:val="24"/>
                <w:lang w:val="ru-RU"/>
              </w:rPr>
            </w:pPr>
          </w:p>
        </w:tc>
        <w:tc>
          <w:tcPr>
            <w:tcW w:w="1135" w:type="dxa"/>
            <w:vMerge/>
            <w:tcBorders>
              <w:bottom w:val="single" w:sz="4" w:space="0" w:color="000000"/>
            </w:tcBorders>
            <w:vAlign w:val="center"/>
          </w:tcPr>
          <w:p w:rsidR="005A0BC4" w:rsidRPr="00CA5F41"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tcBorders>
              <w:bottom w:val="single" w:sz="4" w:space="0" w:color="000000"/>
            </w:tcBorders>
            <w:vAlign w:val="center"/>
          </w:tcPr>
          <w:p w:rsidR="005A0BC4" w:rsidRPr="00CA5F41" w:rsidRDefault="005A0BC4" w:rsidP="00845C86">
            <w:pPr>
              <w:pStyle w:val="TableParagraph"/>
              <w:rPr>
                <w:rFonts w:ascii="Times New Roman" w:hAnsi="Times New Roman" w:cs="Times New Roman"/>
                <w:sz w:val="24"/>
                <w:szCs w:val="24"/>
                <w:lang w:val="ru-RU"/>
              </w:rPr>
            </w:pPr>
          </w:p>
        </w:tc>
      </w:tr>
      <w:tr w:rsidR="005A0BC4" w:rsidRPr="001E339C" w:rsidTr="00845C86">
        <w:trPr>
          <w:trHeight w:val="314"/>
        </w:trPr>
        <w:tc>
          <w:tcPr>
            <w:tcW w:w="11989" w:type="dxa"/>
            <w:gridSpan w:val="2"/>
          </w:tcPr>
          <w:p w:rsidR="005A0BC4" w:rsidRPr="001E339C" w:rsidRDefault="005A0BC4" w:rsidP="00845C86">
            <w:pPr>
              <w:pStyle w:val="TableParagraph"/>
              <w:ind w:left="60" w:right="76"/>
              <w:rPr>
                <w:rFonts w:ascii="Times New Roman" w:hAnsi="Times New Roman" w:cs="Times New Roman"/>
                <w:b/>
                <w:sz w:val="24"/>
                <w:szCs w:val="24"/>
              </w:rPr>
            </w:pPr>
            <w:r w:rsidRPr="001E339C">
              <w:rPr>
                <w:rFonts w:ascii="Times New Roman" w:hAnsi="Times New Roman" w:cs="Times New Roman"/>
                <w:b/>
                <w:sz w:val="24"/>
                <w:szCs w:val="24"/>
              </w:rPr>
              <w:lastRenderedPageBreak/>
              <w:t>Раздел 3. Глобальные</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проблемы</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человечества</w:t>
            </w:r>
          </w:p>
        </w:tc>
        <w:tc>
          <w:tcPr>
            <w:tcW w:w="1135" w:type="dxa"/>
            <w:vAlign w:val="center"/>
          </w:tcPr>
          <w:p w:rsidR="005A0BC4" w:rsidRPr="001E339C" w:rsidRDefault="005A0BC4" w:rsidP="00845C86">
            <w:pPr>
              <w:pStyle w:val="TableParagraph"/>
              <w:spacing w:before="36"/>
              <w:jc w:val="center"/>
              <w:rPr>
                <w:rFonts w:ascii="Times New Roman" w:hAnsi="Times New Roman" w:cs="Times New Roman"/>
                <w:b/>
                <w:w w:val="89"/>
                <w:sz w:val="24"/>
                <w:szCs w:val="24"/>
              </w:rPr>
            </w:pPr>
            <w:r w:rsidRPr="001E339C">
              <w:rPr>
                <w:rFonts w:ascii="Times New Roman" w:hAnsi="Times New Roman" w:cs="Times New Roman"/>
                <w:b/>
                <w:w w:val="89"/>
                <w:sz w:val="24"/>
                <w:szCs w:val="24"/>
              </w:rPr>
              <w:t>3</w:t>
            </w:r>
          </w:p>
        </w:tc>
        <w:tc>
          <w:tcPr>
            <w:tcW w:w="1845" w:type="dxa"/>
            <w:vAlign w:val="center"/>
          </w:tcPr>
          <w:p w:rsidR="005A0BC4" w:rsidRPr="001E339C" w:rsidRDefault="005A0BC4" w:rsidP="00845C86">
            <w:pPr>
              <w:pStyle w:val="TableParagraph"/>
              <w:jc w:val="center"/>
              <w:rPr>
                <w:rFonts w:ascii="Times New Roman" w:hAnsi="Times New Roman" w:cs="Times New Roman"/>
                <w:sz w:val="24"/>
                <w:szCs w:val="24"/>
              </w:rPr>
            </w:pPr>
          </w:p>
        </w:tc>
      </w:tr>
      <w:tr w:rsidR="005A0BC4" w:rsidRPr="001E339C" w:rsidTr="00845C86">
        <w:trPr>
          <w:trHeight w:val="314"/>
        </w:trPr>
        <w:tc>
          <w:tcPr>
            <w:tcW w:w="3059" w:type="dxa"/>
            <w:vMerge w:val="restart"/>
          </w:tcPr>
          <w:p w:rsidR="005A0BC4" w:rsidRPr="001E339C" w:rsidRDefault="005A0BC4" w:rsidP="00845C86">
            <w:pPr>
              <w:pStyle w:val="TableParagraph"/>
              <w:ind w:left="21" w:right="81"/>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Тема 3.1.</w:t>
            </w:r>
          </w:p>
          <w:p w:rsidR="005A0BC4" w:rsidRPr="001E339C" w:rsidRDefault="005A0BC4" w:rsidP="00845C86">
            <w:pPr>
              <w:pStyle w:val="TableParagraph"/>
              <w:ind w:left="21" w:right="81"/>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Классификация глобальных проблем.</w:t>
            </w:r>
          </w:p>
          <w:p w:rsidR="005A0BC4" w:rsidRPr="001E339C" w:rsidRDefault="005A0BC4" w:rsidP="00845C86">
            <w:pPr>
              <w:pStyle w:val="TableParagraph"/>
              <w:ind w:left="21" w:right="81"/>
              <w:jc w:val="center"/>
              <w:rPr>
                <w:rFonts w:ascii="Times New Roman" w:hAnsi="Times New Roman" w:cs="Times New Roman"/>
                <w:b/>
                <w:sz w:val="24"/>
                <w:szCs w:val="24"/>
                <w:lang w:val="ru-RU"/>
              </w:rPr>
            </w:pPr>
            <w:r w:rsidRPr="001E339C">
              <w:rPr>
                <w:rFonts w:ascii="Times New Roman" w:hAnsi="Times New Roman" w:cs="Times New Roman"/>
                <w:b/>
                <w:sz w:val="24"/>
                <w:szCs w:val="24"/>
                <w:lang w:val="ru-RU"/>
              </w:rPr>
              <w:t>Глобальные прогнозы, гипотезы и проекты</w:t>
            </w:r>
          </w:p>
        </w:tc>
        <w:tc>
          <w:tcPr>
            <w:tcW w:w="8930" w:type="dxa"/>
          </w:tcPr>
          <w:p w:rsidR="005A0BC4" w:rsidRPr="004A335F"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rPr>
              <w:t>Содержание учебного</w:t>
            </w:r>
            <w:r w:rsidR="00845C86">
              <w:rPr>
                <w:rFonts w:ascii="Times New Roman" w:hAnsi="Times New Roman" w:cs="Times New Roman"/>
                <w:b/>
                <w:sz w:val="24"/>
                <w:szCs w:val="24"/>
                <w:lang w:val="ru-RU"/>
              </w:rPr>
              <w:t xml:space="preserve"> </w:t>
            </w:r>
            <w:r w:rsidRPr="001E339C">
              <w:rPr>
                <w:rFonts w:ascii="Times New Roman" w:hAnsi="Times New Roman" w:cs="Times New Roman"/>
                <w:b/>
                <w:sz w:val="24"/>
                <w:szCs w:val="24"/>
              </w:rPr>
              <w:t>материала</w:t>
            </w:r>
            <w:r>
              <w:rPr>
                <w:rFonts w:ascii="Times New Roman" w:hAnsi="Times New Roman" w:cs="Times New Roman"/>
                <w:b/>
                <w:sz w:val="24"/>
                <w:szCs w:val="24"/>
                <w:lang w:val="ru-RU"/>
              </w:rPr>
              <w:t>:</w:t>
            </w:r>
          </w:p>
        </w:tc>
        <w:tc>
          <w:tcPr>
            <w:tcW w:w="1135" w:type="dxa"/>
            <w:vMerge w:val="restart"/>
            <w:vAlign w:val="center"/>
          </w:tcPr>
          <w:p w:rsidR="005A0BC4" w:rsidRPr="001E339C" w:rsidRDefault="005A0BC4" w:rsidP="00845C86">
            <w:pPr>
              <w:pStyle w:val="TableParagraph"/>
              <w:spacing w:before="36"/>
              <w:jc w:val="center"/>
              <w:rPr>
                <w:rFonts w:ascii="Times New Roman" w:hAnsi="Times New Roman" w:cs="Times New Roman"/>
                <w:w w:val="89"/>
                <w:sz w:val="24"/>
                <w:szCs w:val="24"/>
              </w:rPr>
            </w:pPr>
            <w:r w:rsidRPr="001E339C">
              <w:rPr>
                <w:rFonts w:ascii="Times New Roman" w:hAnsi="Times New Roman" w:cs="Times New Roman"/>
                <w:w w:val="89"/>
                <w:sz w:val="24"/>
                <w:szCs w:val="24"/>
                <w:lang w:val="ru-RU"/>
              </w:rPr>
              <w:t>2</w:t>
            </w:r>
          </w:p>
          <w:p w:rsidR="005A0BC4" w:rsidRPr="001E339C" w:rsidRDefault="005A0BC4" w:rsidP="00845C86">
            <w:pPr>
              <w:pStyle w:val="TableParagraph"/>
              <w:spacing w:before="36"/>
              <w:jc w:val="center"/>
              <w:rPr>
                <w:rFonts w:ascii="Times New Roman" w:hAnsi="Times New Roman" w:cs="Times New Roman"/>
                <w:w w:val="89"/>
                <w:sz w:val="24"/>
                <w:szCs w:val="24"/>
              </w:rPr>
            </w:pPr>
          </w:p>
        </w:tc>
        <w:tc>
          <w:tcPr>
            <w:tcW w:w="1845" w:type="dxa"/>
            <w:vMerge w:val="restart"/>
            <w:vAlign w:val="center"/>
          </w:tcPr>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01.</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02.</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03.</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04.</w:t>
            </w:r>
          </w:p>
          <w:p w:rsidR="005A0BC4" w:rsidRPr="001E339C" w:rsidRDefault="005A0BC4" w:rsidP="00845C86">
            <w:pPr>
              <w:pStyle w:val="TableParagraph"/>
              <w:jc w:val="center"/>
              <w:rPr>
                <w:rFonts w:ascii="Times New Roman" w:hAnsi="Times New Roman" w:cs="Times New Roman"/>
                <w:sz w:val="24"/>
                <w:szCs w:val="24"/>
                <w:lang w:val="ru-RU"/>
              </w:rPr>
            </w:pPr>
            <w:r w:rsidRPr="001E339C">
              <w:rPr>
                <w:rFonts w:ascii="Times New Roman" w:hAnsi="Times New Roman" w:cs="Times New Roman"/>
                <w:sz w:val="24"/>
                <w:szCs w:val="24"/>
                <w:lang w:val="ru-RU"/>
              </w:rPr>
              <w:t>ОК 05.</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06.</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w:t>
            </w:r>
            <w:r w:rsidRPr="001E339C">
              <w:rPr>
                <w:rFonts w:ascii="Times New Roman" w:hAnsi="Times New Roman" w:cs="Times New Roman"/>
                <w:sz w:val="24"/>
                <w:szCs w:val="24"/>
                <w:lang w:val="ru-RU"/>
              </w:rPr>
              <w:t>7</w:t>
            </w:r>
            <w:r>
              <w:rPr>
                <w:rFonts w:ascii="Times New Roman" w:hAnsi="Times New Roman" w:cs="Times New Roman"/>
                <w:sz w:val="24"/>
                <w:szCs w:val="24"/>
                <w:lang w:val="ru-RU"/>
              </w:rPr>
              <w:t>.</w:t>
            </w:r>
          </w:p>
          <w:p w:rsidR="005A0BC4" w:rsidRPr="001E339C" w:rsidRDefault="005A0BC4" w:rsidP="00845C86">
            <w:pPr>
              <w:pStyle w:val="TableParagraph"/>
              <w:jc w:val="center"/>
              <w:rPr>
                <w:rFonts w:ascii="Times New Roman" w:hAnsi="Times New Roman" w:cs="Times New Roman"/>
                <w:sz w:val="24"/>
                <w:szCs w:val="24"/>
              </w:rPr>
            </w:pPr>
            <w:r w:rsidRPr="001E339C">
              <w:rPr>
                <w:rFonts w:ascii="Times New Roman" w:hAnsi="Times New Roman" w:cs="Times New Roman"/>
                <w:sz w:val="24"/>
                <w:szCs w:val="24"/>
              </w:rPr>
              <w:t>ОК 0</w:t>
            </w:r>
            <w:r>
              <w:rPr>
                <w:rFonts w:ascii="Times New Roman" w:hAnsi="Times New Roman" w:cs="Times New Roman"/>
                <w:sz w:val="24"/>
                <w:szCs w:val="24"/>
                <w:lang w:val="ru-RU"/>
              </w:rPr>
              <w:t>9</w:t>
            </w:r>
            <w:r w:rsidRPr="001E339C">
              <w:rPr>
                <w:rFonts w:ascii="Times New Roman" w:hAnsi="Times New Roman" w:cs="Times New Roman"/>
                <w:sz w:val="24"/>
                <w:szCs w:val="24"/>
              </w:rPr>
              <w:t>.</w:t>
            </w:r>
          </w:p>
          <w:p w:rsidR="005A0BC4" w:rsidRPr="001E339C" w:rsidRDefault="005A0BC4" w:rsidP="00845C86">
            <w:pPr>
              <w:pStyle w:val="TableParagraph"/>
              <w:jc w:val="center"/>
              <w:rPr>
                <w:rFonts w:ascii="Times New Roman" w:hAnsi="Times New Roman" w:cs="Times New Roman"/>
                <w:sz w:val="24"/>
                <w:szCs w:val="24"/>
              </w:rPr>
            </w:pPr>
          </w:p>
        </w:tc>
      </w:tr>
      <w:tr w:rsidR="005A0BC4" w:rsidRPr="001E339C" w:rsidTr="00845C86">
        <w:trPr>
          <w:trHeight w:val="1804"/>
        </w:trPr>
        <w:tc>
          <w:tcPr>
            <w:tcW w:w="3059" w:type="dxa"/>
            <w:vMerge/>
            <w:tcBorders>
              <w:bottom w:val="single" w:sz="4" w:space="0" w:color="000000"/>
            </w:tcBorders>
          </w:tcPr>
          <w:p w:rsidR="005A0BC4" w:rsidRPr="001E339C" w:rsidRDefault="005A0BC4" w:rsidP="00845C86">
            <w:pPr>
              <w:pStyle w:val="TableParagraph"/>
              <w:ind w:left="21" w:right="81"/>
              <w:jc w:val="center"/>
              <w:rPr>
                <w:rFonts w:ascii="Times New Roman" w:hAnsi="Times New Roman" w:cs="Times New Roman"/>
                <w:b/>
                <w:sz w:val="24"/>
                <w:szCs w:val="24"/>
              </w:rPr>
            </w:pPr>
          </w:p>
        </w:tc>
        <w:tc>
          <w:tcPr>
            <w:tcW w:w="8930" w:type="dxa"/>
            <w:tcBorders>
              <w:bottom w:val="single" w:sz="4" w:space="0" w:color="000000"/>
            </w:tcBorders>
          </w:tcPr>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b/>
                <w:sz w:val="24"/>
                <w:szCs w:val="24"/>
                <w:lang w:val="ru-RU"/>
              </w:rPr>
              <w:t>Лекция</w:t>
            </w:r>
            <w:r>
              <w:rPr>
                <w:rFonts w:ascii="Times New Roman" w:hAnsi="Times New Roman" w:cs="Times New Roman"/>
                <w:b/>
                <w:sz w:val="24"/>
                <w:szCs w:val="24"/>
                <w:lang w:val="ru-RU"/>
              </w:rPr>
              <w:t xml:space="preserve">. </w:t>
            </w:r>
            <w:r w:rsidRPr="001E339C">
              <w:rPr>
                <w:rFonts w:ascii="Times New Roman" w:hAnsi="Times New Roman" w:cs="Times New Roman"/>
                <w:sz w:val="24"/>
                <w:szCs w:val="24"/>
                <w:lang w:val="ru-RU"/>
              </w:rPr>
              <w:t>Глобальные проблемы человечества. Глобальные процессы.</w:t>
            </w:r>
          </w:p>
          <w:p w:rsidR="005A0BC4" w:rsidRPr="001E339C" w:rsidRDefault="005A0BC4" w:rsidP="00845C86">
            <w:pPr>
              <w:pStyle w:val="TableParagraph"/>
              <w:ind w:left="60" w:right="76"/>
              <w:jc w:val="both"/>
              <w:rPr>
                <w:rFonts w:ascii="Times New Roman" w:hAnsi="Times New Roman" w:cs="Times New Roman"/>
                <w:sz w:val="24"/>
                <w:szCs w:val="24"/>
                <w:lang w:val="ru-RU"/>
              </w:rPr>
            </w:pPr>
            <w:r w:rsidRPr="001E339C">
              <w:rPr>
                <w:rFonts w:ascii="Times New Roman" w:hAnsi="Times New Roman" w:cs="Times New Roman"/>
                <w:sz w:val="24"/>
                <w:szCs w:val="24"/>
                <w:lang w:val="ru-RU"/>
              </w:rPr>
              <w:t xml:space="preserve">Континентальные, региональные, зональные, локальные проявления глобальных процессов. Понятие о глобальных проблемах современности </w:t>
            </w:r>
            <w:r>
              <w:rPr>
                <w:rFonts w:ascii="Times New Roman" w:hAnsi="Times New Roman" w:cs="Times New Roman"/>
                <w:sz w:val="24"/>
                <w:szCs w:val="24"/>
                <w:lang w:val="ru-RU"/>
              </w:rPr>
              <w:t>-</w:t>
            </w:r>
            <w:r w:rsidRPr="001E339C">
              <w:rPr>
                <w:rFonts w:ascii="Times New Roman" w:hAnsi="Times New Roman" w:cs="Times New Roman"/>
                <w:sz w:val="24"/>
                <w:szCs w:val="24"/>
                <w:lang w:val="ru-RU"/>
              </w:rPr>
              <w:t xml:space="preserve">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w:t>
            </w:r>
          </w:p>
        </w:tc>
        <w:tc>
          <w:tcPr>
            <w:tcW w:w="1135" w:type="dxa"/>
            <w:vMerge/>
            <w:tcBorders>
              <w:bottom w:val="single" w:sz="4" w:space="0" w:color="000000"/>
            </w:tcBorders>
            <w:vAlign w:val="center"/>
          </w:tcPr>
          <w:p w:rsidR="005A0BC4" w:rsidRPr="001E339C" w:rsidRDefault="005A0BC4" w:rsidP="00845C86">
            <w:pPr>
              <w:pStyle w:val="TableParagraph"/>
              <w:spacing w:before="36"/>
              <w:jc w:val="center"/>
              <w:rPr>
                <w:rFonts w:ascii="Times New Roman" w:hAnsi="Times New Roman" w:cs="Times New Roman"/>
                <w:w w:val="89"/>
                <w:sz w:val="24"/>
                <w:szCs w:val="24"/>
                <w:lang w:val="ru-RU"/>
              </w:rPr>
            </w:pPr>
          </w:p>
        </w:tc>
        <w:tc>
          <w:tcPr>
            <w:tcW w:w="1845" w:type="dxa"/>
            <w:vMerge/>
            <w:tcBorders>
              <w:bottom w:val="single" w:sz="4" w:space="0" w:color="000000"/>
            </w:tcBorders>
            <w:vAlign w:val="center"/>
          </w:tcPr>
          <w:p w:rsidR="005A0BC4" w:rsidRPr="001E339C" w:rsidRDefault="005A0BC4" w:rsidP="00845C86">
            <w:pPr>
              <w:pStyle w:val="TableParagraph"/>
              <w:jc w:val="center"/>
              <w:rPr>
                <w:rFonts w:ascii="Times New Roman" w:hAnsi="Times New Roman" w:cs="Times New Roman"/>
                <w:sz w:val="24"/>
                <w:szCs w:val="24"/>
                <w:lang w:val="ru-RU"/>
              </w:rPr>
            </w:pPr>
          </w:p>
        </w:tc>
      </w:tr>
      <w:tr w:rsidR="005A0BC4" w:rsidRPr="00CA5F41" w:rsidTr="00845C86">
        <w:trPr>
          <w:trHeight w:val="314"/>
        </w:trPr>
        <w:tc>
          <w:tcPr>
            <w:tcW w:w="11989" w:type="dxa"/>
            <w:gridSpan w:val="2"/>
          </w:tcPr>
          <w:p w:rsidR="005A0BC4" w:rsidRPr="00CA5F41" w:rsidRDefault="005A0BC4" w:rsidP="00845C86">
            <w:pPr>
              <w:pStyle w:val="TableParagraph"/>
              <w:ind w:left="21"/>
              <w:rPr>
                <w:rFonts w:ascii="Times New Roman" w:hAnsi="Times New Roman" w:cs="Times New Roman"/>
                <w:b/>
                <w:sz w:val="24"/>
                <w:szCs w:val="24"/>
                <w:lang w:val="ru-RU"/>
              </w:rPr>
            </w:pPr>
            <w:r w:rsidRPr="00CA5F41">
              <w:rPr>
                <w:rFonts w:ascii="Times New Roman" w:hAnsi="Times New Roman" w:cs="Times New Roman"/>
                <w:b/>
                <w:sz w:val="24"/>
                <w:szCs w:val="24"/>
              </w:rPr>
              <w:t>Дифференцированный</w:t>
            </w:r>
            <w:r w:rsidR="00845C86">
              <w:rPr>
                <w:rFonts w:ascii="Times New Roman" w:hAnsi="Times New Roman" w:cs="Times New Roman"/>
                <w:b/>
                <w:sz w:val="24"/>
                <w:szCs w:val="24"/>
                <w:lang w:val="ru-RU"/>
              </w:rPr>
              <w:t xml:space="preserve"> </w:t>
            </w:r>
            <w:r w:rsidRPr="00CA5F41">
              <w:rPr>
                <w:rFonts w:ascii="Times New Roman" w:hAnsi="Times New Roman" w:cs="Times New Roman"/>
                <w:b/>
                <w:sz w:val="24"/>
                <w:szCs w:val="24"/>
              </w:rPr>
              <w:t>зачет</w:t>
            </w:r>
            <w:r w:rsidRPr="00CA5F41">
              <w:rPr>
                <w:rFonts w:ascii="Times New Roman" w:hAnsi="Times New Roman" w:cs="Times New Roman"/>
                <w:b/>
                <w:sz w:val="24"/>
                <w:szCs w:val="24"/>
                <w:lang w:val="ru-RU"/>
              </w:rPr>
              <w:t>:</w:t>
            </w:r>
          </w:p>
        </w:tc>
        <w:tc>
          <w:tcPr>
            <w:tcW w:w="2980" w:type="dxa"/>
            <w:gridSpan w:val="2"/>
            <w:vAlign w:val="center"/>
          </w:tcPr>
          <w:p w:rsidR="005A0BC4" w:rsidRPr="00CA5F41" w:rsidRDefault="005A0BC4" w:rsidP="00845C86">
            <w:pPr>
              <w:pStyle w:val="TableParagraph"/>
              <w:jc w:val="center"/>
              <w:rPr>
                <w:rFonts w:ascii="Times New Roman" w:hAnsi="Times New Roman" w:cs="Times New Roman"/>
                <w:b/>
                <w:sz w:val="24"/>
                <w:szCs w:val="24"/>
                <w:lang w:val="ru-RU"/>
              </w:rPr>
            </w:pPr>
            <w:r w:rsidRPr="00CA5F41">
              <w:rPr>
                <w:rFonts w:ascii="Times New Roman" w:hAnsi="Times New Roman" w:cs="Times New Roman"/>
                <w:b/>
                <w:sz w:val="24"/>
                <w:szCs w:val="24"/>
                <w:lang w:val="ru-RU"/>
              </w:rPr>
              <w:t>1</w:t>
            </w:r>
          </w:p>
        </w:tc>
      </w:tr>
      <w:tr w:rsidR="005A0BC4" w:rsidRPr="00CA5F41" w:rsidTr="00845C86">
        <w:trPr>
          <w:trHeight w:val="314"/>
        </w:trPr>
        <w:tc>
          <w:tcPr>
            <w:tcW w:w="11989" w:type="dxa"/>
            <w:gridSpan w:val="2"/>
          </w:tcPr>
          <w:p w:rsidR="005A0BC4" w:rsidRPr="00CA5F41" w:rsidRDefault="005A0BC4" w:rsidP="00845C86">
            <w:pPr>
              <w:pStyle w:val="TableParagraph"/>
              <w:ind w:left="21"/>
              <w:rPr>
                <w:rFonts w:ascii="Times New Roman" w:hAnsi="Times New Roman" w:cs="Times New Roman"/>
                <w:b/>
                <w:sz w:val="24"/>
                <w:szCs w:val="24"/>
                <w:lang w:val="ru-RU"/>
              </w:rPr>
            </w:pPr>
            <w:proofErr w:type="spellStart"/>
            <w:r w:rsidRPr="00CA5F41">
              <w:rPr>
                <w:rFonts w:ascii="Times New Roman" w:hAnsi="Times New Roman" w:cs="Times New Roman"/>
                <w:b/>
                <w:sz w:val="24"/>
                <w:szCs w:val="24"/>
              </w:rPr>
              <w:t>Всего</w:t>
            </w:r>
            <w:proofErr w:type="spellEnd"/>
            <w:r w:rsidRPr="00CA5F41">
              <w:rPr>
                <w:rFonts w:ascii="Times New Roman" w:hAnsi="Times New Roman" w:cs="Times New Roman"/>
                <w:b/>
                <w:sz w:val="24"/>
                <w:szCs w:val="24"/>
                <w:lang w:val="ru-RU"/>
              </w:rPr>
              <w:t>:</w:t>
            </w:r>
          </w:p>
        </w:tc>
        <w:tc>
          <w:tcPr>
            <w:tcW w:w="2980" w:type="dxa"/>
            <w:gridSpan w:val="2"/>
            <w:vAlign w:val="center"/>
          </w:tcPr>
          <w:p w:rsidR="005A0BC4" w:rsidRPr="00CA5F41" w:rsidRDefault="005A0BC4" w:rsidP="00845C86">
            <w:pPr>
              <w:pStyle w:val="TableParagraph"/>
              <w:jc w:val="center"/>
              <w:rPr>
                <w:rFonts w:ascii="Times New Roman" w:hAnsi="Times New Roman" w:cs="Times New Roman"/>
                <w:b/>
                <w:sz w:val="24"/>
                <w:szCs w:val="24"/>
              </w:rPr>
            </w:pPr>
            <w:r w:rsidRPr="00CA5F41">
              <w:rPr>
                <w:rFonts w:ascii="Times New Roman" w:hAnsi="Times New Roman" w:cs="Times New Roman"/>
                <w:b/>
                <w:w w:val="89"/>
                <w:sz w:val="24"/>
                <w:szCs w:val="24"/>
              </w:rPr>
              <w:t>39</w:t>
            </w:r>
          </w:p>
        </w:tc>
      </w:tr>
    </w:tbl>
    <w:p w:rsidR="00332AA1" w:rsidRPr="004E3760" w:rsidRDefault="00332AA1" w:rsidP="00721B3F">
      <w:pPr>
        <w:spacing w:after="0" w:line="240" w:lineRule="auto"/>
        <w:ind w:firstLine="709"/>
        <w:rPr>
          <w:rFonts w:ascii="Times New Roman" w:eastAsia="Times New Roman" w:hAnsi="Times New Roman" w:cs="Times New Roman"/>
          <w:i/>
          <w:sz w:val="28"/>
          <w:szCs w:val="28"/>
          <w:lang w:eastAsia="ru-RU"/>
        </w:rPr>
        <w:sectPr w:rsidR="00332AA1" w:rsidRPr="004E3760" w:rsidSect="005A0BC4">
          <w:pgSz w:w="16840" w:h="11907" w:orient="landscape"/>
          <w:pgMar w:top="568" w:right="680" w:bottom="851" w:left="1134" w:header="709" w:footer="709" w:gutter="0"/>
          <w:cols w:space="720"/>
        </w:sectPr>
      </w:pPr>
    </w:p>
    <w:p w:rsidR="00F241E3" w:rsidRPr="004E3760" w:rsidRDefault="00F241E3" w:rsidP="00DC0351">
      <w:pPr>
        <w:spacing w:after="0" w:line="240" w:lineRule="auto"/>
        <w:jc w:val="both"/>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1A7F0E" w:rsidRPr="004E3760"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rsidR="005E5D96" w:rsidRPr="00DF092C" w:rsidRDefault="001A7F0E" w:rsidP="00082FE2">
      <w:pPr>
        <w:suppressAutoHyphens/>
        <w:spacing w:after="0" w:line="240" w:lineRule="auto"/>
        <w:jc w:val="both"/>
        <w:rPr>
          <w:rFonts w:ascii="Times New Roman" w:eastAsia="Times New Roman" w:hAnsi="Times New Roman" w:cs="Times New Roman"/>
          <w:bCs/>
          <w:color w:val="000000" w:themeColor="text1"/>
          <w:sz w:val="28"/>
          <w:szCs w:val="28"/>
          <w:lang w:eastAsia="ru-RU"/>
        </w:rPr>
      </w:pPr>
      <w:r w:rsidRPr="004E3760">
        <w:rPr>
          <w:rFonts w:ascii="Times New Roman" w:eastAsia="Times New Roman" w:hAnsi="Times New Roman" w:cs="Times New Roman"/>
          <w:bCs/>
          <w:sz w:val="28"/>
          <w:szCs w:val="28"/>
          <w:lang w:eastAsia="ru-RU"/>
        </w:rPr>
        <w:t>3.1.</w:t>
      </w:r>
      <w:r w:rsidR="00CD0F24">
        <w:rPr>
          <w:rFonts w:ascii="Times New Roman" w:eastAsia="Times New Roman" w:hAnsi="Times New Roman" w:cs="Times New Roman"/>
          <w:bCs/>
          <w:sz w:val="28"/>
          <w:szCs w:val="28"/>
          <w:lang w:eastAsia="ru-RU"/>
        </w:rPr>
        <w:t xml:space="preserve"> </w:t>
      </w:r>
      <w:r w:rsidRPr="004E3760">
        <w:rPr>
          <w:rFonts w:ascii="Times New Roman" w:eastAsia="Times New Roman" w:hAnsi="Times New Roman" w:cs="Times New Roman"/>
          <w:bCs/>
          <w:sz w:val="28"/>
          <w:szCs w:val="28"/>
          <w:lang w:eastAsia="ru-RU"/>
        </w:rPr>
        <w:t xml:space="preserve">Для реализации программы </w:t>
      </w:r>
      <w:r w:rsidR="005E5D96">
        <w:rPr>
          <w:rFonts w:ascii="Times New Roman" w:eastAsia="Times New Roman" w:hAnsi="Times New Roman" w:cs="Times New Roman"/>
          <w:bCs/>
          <w:sz w:val="28"/>
          <w:szCs w:val="28"/>
          <w:lang w:eastAsia="ru-RU"/>
        </w:rPr>
        <w:t xml:space="preserve">общеобразовательной </w:t>
      </w:r>
      <w:r w:rsidRPr="004E3760">
        <w:rPr>
          <w:rFonts w:ascii="Times New Roman" w:eastAsia="Times New Roman" w:hAnsi="Times New Roman" w:cs="Times New Roman"/>
          <w:bCs/>
          <w:sz w:val="28"/>
          <w:szCs w:val="28"/>
          <w:lang w:eastAsia="ru-RU"/>
        </w:rPr>
        <w:t xml:space="preserve">дисциплины предусмотрены следующее специальное помещение: </w:t>
      </w:r>
      <w:r w:rsidR="00CD0F24">
        <w:rPr>
          <w:rFonts w:ascii="Times New Roman" w:eastAsia="Times New Roman" w:hAnsi="Times New Roman" w:cs="Times New Roman"/>
          <w:bCs/>
          <w:sz w:val="28"/>
          <w:szCs w:val="28"/>
          <w:lang w:eastAsia="ru-RU"/>
        </w:rPr>
        <w:t xml:space="preserve">кабинет </w:t>
      </w:r>
      <w:r w:rsidR="00DF092C" w:rsidRPr="00DF092C">
        <w:rPr>
          <w:rFonts w:ascii="Times New Roman" w:eastAsia="Times New Roman" w:hAnsi="Times New Roman" w:cs="Times New Roman"/>
          <w:bCs/>
          <w:color w:val="000000" w:themeColor="text1"/>
          <w:sz w:val="28"/>
          <w:szCs w:val="28"/>
          <w:lang w:eastAsia="ru-RU"/>
        </w:rPr>
        <w:t>социально-экономических дисциплин</w:t>
      </w:r>
      <w:r w:rsidR="00CD0F24">
        <w:rPr>
          <w:rFonts w:ascii="Times New Roman" w:eastAsia="Times New Roman" w:hAnsi="Times New Roman" w:cs="Times New Roman"/>
          <w:bCs/>
          <w:color w:val="000000" w:themeColor="text1"/>
          <w:sz w:val="28"/>
          <w:szCs w:val="28"/>
          <w:lang w:eastAsia="ru-RU"/>
        </w:rPr>
        <w:t>.</w:t>
      </w:r>
    </w:p>
    <w:p w:rsidR="001A7F0E" w:rsidRPr="005E5D96" w:rsidRDefault="001A7F0E" w:rsidP="00082FE2">
      <w:pPr>
        <w:spacing w:after="0" w:line="240" w:lineRule="auto"/>
        <w:contextualSpacing/>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Оборудование учебного кабинета:</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учебно-наглядных пособий</w:t>
      </w:r>
      <w:r w:rsidR="00845C86">
        <w:rPr>
          <w:rFonts w:ascii="Times New Roman" w:hAnsi="Times New Roman"/>
          <w:sz w:val="28"/>
          <w:szCs w:val="28"/>
        </w:rPr>
        <w:t xml:space="preserve"> «География»</w:t>
      </w:r>
      <w:r w:rsidRPr="005E5D96">
        <w:rPr>
          <w:rFonts w:ascii="Times New Roman" w:hAnsi="Times New Roman"/>
          <w:sz w:val="28"/>
          <w:szCs w:val="28"/>
        </w:rPr>
        <w:t>;</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электронных видеоматериалов;</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задания для контрольных работ;</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профессионально ориентированные задания;</w:t>
      </w:r>
    </w:p>
    <w:p w:rsidR="00082FE2" w:rsidRPr="00082FE2" w:rsidRDefault="001A7F0E" w:rsidP="005E5D96">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 xml:space="preserve">материалы </w:t>
      </w:r>
      <w:r w:rsidR="00E54581">
        <w:rPr>
          <w:rFonts w:ascii="Times New Roman" w:hAnsi="Times New Roman"/>
          <w:sz w:val="28"/>
          <w:szCs w:val="28"/>
        </w:rPr>
        <w:t>д</w:t>
      </w:r>
      <w:r w:rsidR="00E54581" w:rsidRPr="004C2F8A">
        <w:rPr>
          <w:rFonts w:ascii="Times New Roman" w:hAnsi="Times New Roman"/>
          <w:sz w:val="28"/>
          <w:szCs w:val="28"/>
        </w:rPr>
        <w:t>ифференцированный зачет</w:t>
      </w:r>
      <w:r w:rsidR="00E54581">
        <w:rPr>
          <w:rFonts w:ascii="Times New Roman" w:hAnsi="Times New Roman"/>
          <w:sz w:val="28"/>
          <w:szCs w:val="28"/>
        </w:rPr>
        <w:t>а</w:t>
      </w:r>
      <w:r w:rsidRPr="005E5D96">
        <w:rPr>
          <w:rFonts w:ascii="Times New Roman" w:hAnsi="Times New Roman"/>
          <w:sz w:val="28"/>
          <w:szCs w:val="28"/>
        </w:rPr>
        <w:t>.</w:t>
      </w:r>
    </w:p>
    <w:p w:rsidR="005E5D96" w:rsidRPr="00082FE2" w:rsidRDefault="005E5D96" w:rsidP="00082FE2">
      <w:pPr>
        <w:spacing w:after="0" w:line="240" w:lineRule="auto"/>
        <w:contextualSpacing/>
        <w:jc w:val="both"/>
        <w:rPr>
          <w:rFonts w:ascii="Times New Roman" w:hAnsi="Times New Roman"/>
          <w:sz w:val="28"/>
          <w:szCs w:val="28"/>
        </w:rPr>
      </w:pPr>
      <w:r w:rsidRPr="00082FE2">
        <w:rPr>
          <w:rFonts w:ascii="Times New Roman" w:hAnsi="Times New Roman"/>
          <w:sz w:val="28"/>
          <w:szCs w:val="28"/>
        </w:rPr>
        <w:t>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5E5D96" w:rsidRPr="005E5D96" w:rsidRDefault="005E5D96" w:rsidP="005E5D96">
      <w:pPr>
        <w:pStyle w:val="a8"/>
        <w:spacing w:after="0" w:line="240" w:lineRule="auto"/>
        <w:ind w:left="1429"/>
        <w:contextualSpacing/>
        <w:jc w:val="both"/>
        <w:rPr>
          <w:rFonts w:ascii="Times New Roman" w:hAnsi="Times New Roman"/>
          <w:sz w:val="28"/>
          <w:szCs w:val="28"/>
        </w:rPr>
      </w:pPr>
    </w:p>
    <w:p w:rsidR="001A7F0E" w:rsidRPr="004E3760" w:rsidRDefault="001A7F0E" w:rsidP="00082FE2">
      <w:pPr>
        <w:spacing w:after="0" w:line="240" w:lineRule="auto"/>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Технические средства обучения:</w:t>
      </w:r>
    </w:p>
    <w:p w:rsidR="001A7F0E" w:rsidRPr="005E5D96" w:rsidRDefault="001A7F0E" w:rsidP="00EF6A8B">
      <w:pPr>
        <w:pStyle w:val="a8"/>
        <w:numPr>
          <w:ilvl w:val="0"/>
          <w:numId w:val="18"/>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персональный компьютер с лицензионным программным обеспечением;</w:t>
      </w:r>
    </w:p>
    <w:p w:rsidR="001A7F0E" w:rsidRDefault="00845C86"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проектор с экраном;</w:t>
      </w:r>
    </w:p>
    <w:p w:rsidR="00845C86" w:rsidRPr="00845C86" w:rsidRDefault="00845C86" w:rsidP="001A7F0E">
      <w:pPr>
        <w:pStyle w:val="a8"/>
        <w:numPr>
          <w:ilvl w:val="0"/>
          <w:numId w:val="18"/>
        </w:numPr>
        <w:spacing w:after="0" w:line="240" w:lineRule="auto"/>
        <w:ind w:left="0" w:firstLine="709"/>
        <w:contextualSpacing/>
        <w:jc w:val="both"/>
        <w:rPr>
          <w:rFonts w:ascii="Times New Roman" w:hAnsi="Times New Roman"/>
          <w:sz w:val="28"/>
          <w:szCs w:val="28"/>
        </w:rPr>
      </w:pPr>
      <w:r w:rsidRPr="00845C86">
        <w:rPr>
          <w:rFonts w:ascii="Times New Roman" w:hAnsi="Times New Roman"/>
          <w:sz w:val="28"/>
          <w:szCs w:val="28"/>
        </w:rPr>
        <w:t xml:space="preserve">наличие подключения к локальной вычислительной сети и сети «Интернет»; </w:t>
      </w:r>
    </w:p>
    <w:p w:rsidR="00845C86" w:rsidRPr="00845C86" w:rsidRDefault="00845C86" w:rsidP="001A7F0E">
      <w:pPr>
        <w:pStyle w:val="a8"/>
        <w:numPr>
          <w:ilvl w:val="0"/>
          <w:numId w:val="18"/>
        </w:numPr>
        <w:spacing w:after="0" w:line="240" w:lineRule="auto"/>
        <w:ind w:left="0" w:firstLine="709"/>
        <w:contextualSpacing/>
        <w:jc w:val="both"/>
        <w:rPr>
          <w:rFonts w:ascii="Times New Roman" w:hAnsi="Times New Roman"/>
          <w:sz w:val="28"/>
          <w:szCs w:val="28"/>
        </w:rPr>
      </w:pPr>
      <w:r w:rsidRPr="00845C86">
        <w:rPr>
          <w:rFonts w:ascii="Times New Roman" w:hAnsi="Times New Roman"/>
          <w:sz w:val="28"/>
          <w:szCs w:val="28"/>
        </w:rPr>
        <w:t>интерактивная доска; программное обеспечение: Astra Linux.</w:t>
      </w:r>
    </w:p>
    <w:p w:rsidR="001A7F0E" w:rsidRPr="00845C86"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082FE2">
      <w:pPr>
        <w:spacing w:after="0" w:line="240" w:lineRule="auto"/>
        <w:contextualSpacing/>
        <w:jc w:val="both"/>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3.2. Информационное обеспечение реализации программы</w:t>
      </w:r>
    </w:p>
    <w:p w:rsidR="001A7F0E" w:rsidRPr="00B50EE3"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 xml:space="preserve">Для реализации программы библиотечный фонд </w:t>
      </w:r>
      <w:r w:rsidR="005E5D96">
        <w:rPr>
          <w:rFonts w:ascii="Times New Roman" w:eastAsia="Times New Roman" w:hAnsi="Times New Roman" w:cs="Times New Roman"/>
          <w:sz w:val="28"/>
          <w:szCs w:val="28"/>
        </w:rPr>
        <w:t>колледжа</w:t>
      </w:r>
      <w:r w:rsidRPr="004E3760">
        <w:rPr>
          <w:rFonts w:ascii="Times New Roman" w:eastAsia="Times New Roman" w:hAnsi="Times New Roman" w:cs="Times New Roman"/>
          <w:sz w:val="28"/>
          <w:szCs w:val="28"/>
        </w:rPr>
        <w:t xml:space="preserve"> име</w:t>
      </w:r>
      <w:r w:rsidR="005E5D96">
        <w:rPr>
          <w:rFonts w:ascii="Times New Roman" w:eastAsia="Times New Roman" w:hAnsi="Times New Roman" w:cs="Times New Roman"/>
          <w:sz w:val="28"/>
          <w:szCs w:val="28"/>
        </w:rPr>
        <w:t xml:space="preserve">ет </w:t>
      </w:r>
      <w:r w:rsidRPr="004E3760">
        <w:rPr>
          <w:rFonts w:ascii="Times New Roman" w:eastAsia="Times New Roman" w:hAnsi="Times New Roman" w:cs="Times New Roman"/>
          <w:sz w:val="28"/>
          <w:szCs w:val="28"/>
        </w:rPr>
        <w:t xml:space="preserve">печатные и/или электронные образовательные и информационные ресурсы, рекомендованные ФУМО, для использования в образовательном процессе. </w:t>
      </w:r>
    </w:p>
    <w:p w:rsidR="00082FE2" w:rsidRPr="00B50EE3" w:rsidRDefault="00082FE2" w:rsidP="001A7F0E">
      <w:pPr>
        <w:spacing w:after="0" w:line="240" w:lineRule="auto"/>
        <w:ind w:firstLine="709"/>
        <w:contextualSpacing/>
        <w:jc w:val="both"/>
        <w:rPr>
          <w:rFonts w:ascii="Times New Roman" w:eastAsia="Times New Roman" w:hAnsi="Times New Roman" w:cs="Times New Roman"/>
          <w:sz w:val="28"/>
          <w:szCs w:val="28"/>
        </w:rPr>
      </w:pPr>
    </w:p>
    <w:p w:rsidR="00082FE2" w:rsidRPr="004E3760" w:rsidRDefault="00082FE2" w:rsidP="00082FE2">
      <w:pPr>
        <w:spacing w:after="0" w:line="240" w:lineRule="auto"/>
        <w:contextualSpacing/>
        <w:rPr>
          <w:rFonts w:ascii="Times New Roman" w:eastAsia="Times New Roman" w:hAnsi="Times New Roman" w:cs="Times New Roman"/>
          <w:b/>
          <w:sz w:val="28"/>
          <w:szCs w:val="28"/>
        </w:rPr>
      </w:pPr>
      <w:r w:rsidRPr="00E54581">
        <w:rPr>
          <w:rFonts w:ascii="Times New Roman" w:eastAsia="Times New Roman" w:hAnsi="Times New Roman" w:cs="Times New Roman"/>
          <w:b/>
          <w:sz w:val="28"/>
          <w:szCs w:val="28"/>
        </w:rPr>
        <w:t>3.2.1. Основные печатные издания</w:t>
      </w:r>
    </w:p>
    <w:p w:rsidR="00082FE2" w:rsidRPr="00E54581" w:rsidRDefault="00082FE2" w:rsidP="00A24093">
      <w:pPr>
        <w:pStyle w:val="Default"/>
        <w:jc w:val="both"/>
        <w:rPr>
          <w:rStyle w:val="a6"/>
          <w:rFonts w:ascii="Times New Roman" w:hAnsi="Times New Roman"/>
          <w:i w:val="0"/>
          <w:sz w:val="28"/>
          <w:szCs w:val="28"/>
        </w:rPr>
      </w:pPr>
      <w:r>
        <w:rPr>
          <w:rStyle w:val="a6"/>
          <w:rFonts w:ascii="Times New Roman" w:hAnsi="Times New Roman"/>
          <w:i w:val="0"/>
          <w:sz w:val="28"/>
          <w:szCs w:val="28"/>
        </w:rPr>
        <w:t>1.</w:t>
      </w:r>
      <w:r w:rsidRPr="00E54581">
        <w:rPr>
          <w:rStyle w:val="a6"/>
          <w:rFonts w:ascii="Times New Roman" w:hAnsi="Times New Roman"/>
          <w:i w:val="0"/>
          <w:sz w:val="28"/>
          <w:szCs w:val="28"/>
        </w:rPr>
        <w:t xml:space="preserve">Баранчиков Е.В. География: учебник для студ. учреждений сред. проф. </w:t>
      </w:r>
      <w:r>
        <w:rPr>
          <w:rStyle w:val="a6"/>
          <w:rFonts w:ascii="Times New Roman" w:hAnsi="Times New Roman"/>
          <w:i w:val="0"/>
          <w:sz w:val="28"/>
          <w:szCs w:val="28"/>
        </w:rPr>
        <w:t xml:space="preserve">образования. – 8-е изд., </w:t>
      </w:r>
      <w:proofErr w:type="spellStart"/>
      <w:r>
        <w:rPr>
          <w:rStyle w:val="a6"/>
          <w:rFonts w:ascii="Times New Roman" w:hAnsi="Times New Roman"/>
          <w:i w:val="0"/>
          <w:sz w:val="28"/>
          <w:szCs w:val="28"/>
        </w:rPr>
        <w:t>испр</w:t>
      </w:r>
      <w:proofErr w:type="spellEnd"/>
      <w:r>
        <w:rPr>
          <w:rStyle w:val="a6"/>
          <w:rFonts w:ascii="Times New Roman" w:hAnsi="Times New Roman"/>
          <w:i w:val="0"/>
          <w:sz w:val="28"/>
          <w:szCs w:val="28"/>
        </w:rPr>
        <w:t>. -</w:t>
      </w:r>
      <w:r w:rsidRPr="00E54581">
        <w:rPr>
          <w:rStyle w:val="a6"/>
          <w:rFonts w:ascii="Times New Roman" w:hAnsi="Times New Roman"/>
          <w:i w:val="0"/>
          <w:sz w:val="28"/>
          <w:szCs w:val="28"/>
        </w:rPr>
        <w:t xml:space="preserve"> М., Издательский центр «Академия», 2021. </w:t>
      </w:r>
    </w:p>
    <w:p w:rsidR="00082FE2" w:rsidRPr="00E54581" w:rsidRDefault="00082FE2" w:rsidP="00A24093">
      <w:pPr>
        <w:pStyle w:val="Default"/>
        <w:jc w:val="both"/>
        <w:rPr>
          <w:rStyle w:val="a6"/>
          <w:rFonts w:ascii="Times New Roman" w:hAnsi="Times New Roman"/>
          <w:i w:val="0"/>
          <w:sz w:val="28"/>
          <w:szCs w:val="28"/>
        </w:rPr>
      </w:pPr>
      <w:r>
        <w:rPr>
          <w:rStyle w:val="a6"/>
          <w:rFonts w:ascii="Times New Roman" w:hAnsi="Times New Roman"/>
          <w:i w:val="0"/>
          <w:sz w:val="28"/>
          <w:szCs w:val="28"/>
        </w:rPr>
        <w:t>2.</w:t>
      </w:r>
      <w:r w:rsidRPr="00E54581">
        <w:rPr>
          <w:rStyle w:val="a6"/>
          <w:rFonts w:ascii="Times New Roman" w:hAnsi="Times New Roman"/>
          <w:i w:val="0"/>
          <w:sz w:val="28"/>
          <w:szCs w:val="28"/>
        </w:rPr>
        <w:t xml:space="preserve">Козаренко А.Е., Шульгина О.В., Самусенко Д.Н. География. - Инфра-М, 2020. – 313 с. </w:t>
      </w:r>
    </w:p>
    <w:p w:rsidR="00082FE2" w:rsidRPr="00E54581" w:rsidRDefault="00082FE2" w:rsidP="00A24093">
      <w:pPr>
        <w:pStyle w:val="Default"/>
        <w:jc w:val="both"/>
        <w:rPr>
          <w:rStyle w:val="a6"/>
          <w:rFonts w:ascii="Times New Roman" w:hAnsi="Times New Roman"/>
          <w:i w:val="0"/>
          <w:sz w:val="28"/>
          <w:szCs w:val="28"/>
        </w:rPr>
      </w:pPr>
      <w:r>
        <w:rPr>
          <w:rStyle w:val="a6"/>
          <w:rFonts w:ascii="Times New Roman" w:hAnsi="Times New Roman"/>
          <w:i w:val="0"/>
          <w:sz w:val="28"/>
          <w:szCs w:val="28"/>
        </w:rPr>
        <w:t>3.</w:t>
      </w:r>
      <w:r w:rsidRPr="00E54581">
        <w:rPr>
          <w:rStyle w:val="a6"/>
          <w:rFonts w:ascii="Times New Roman" w:hAnsi="Times New Roman"/>
          <w:i w:val="0"/>
          <w:sz w:val="28"/>
          <w:szCs w:val="28"/>
        </w:rPr>
        <w:t xml:space="preserve">Коломиец А.В., Сафонов А.А. География для колледжей: учебник и практикум для среднего профессионального образования / А. В. Коломиец [и др.]; под редакцией А. В. Коломийца, А. А. Сафонова.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Москва: Издательство Юрайт, 2020. </w:t>
      </w:r>
      <w:r>
        <w:rPr>
          <w:rStyle w:val="a6"/>
          <w:rFonts w:ascii="Times New Roman" w:hAnsi="Times New Roman"/>
          <w:i w:val="0"/>
          <w:sz w:val="28"/>
          <w:szCs w:val="28"/>
        </w:rPr>
        <w:t>-</w:t>
      </w:r>
      <w:r w:rsidRPr="00E54581">
        <w:rPr>
          <w:rStyle w:val="a6"/>
          <w:rFonts w:ascii="Times New Roman" w:hAnsi="Times New Roman"/>
          <w:i w:val="0"/>
          <w:sz w:val="28"/>
          <w:szCs w:val="28"/>
        </w:rPr>
        <w:t xml:space="preserve"> 372 с. </w:t>
      </w:r>
      <w:r>
        <w:rPr>
          <w:rStyle w:val="a6"/>
          <w:rFonts w:ascii="Times New Roman" w:hAnsi="Times New Roman"/>
          <w:i w:val="0"/>
          <w:sz w:val="28"/>
          <w:szCs w:val="28"/>
        </w:rPr>
        <w:t>-</w:t>
      </w:r>
      <w:r w:rsidRPr="00E54581">
        <w:rPr>
          <w:rStyle w:val="a6"/>
          <w:rFonts w:ascii="Times New Roman" w:hAnsi="Times New Roman"/>
          <w:i w:val="0"/>
          <w:sz w:val="28"/>
          <w:szCs w:val="28"/>
        </w:rPr>
        <w:t xml:space="preserve"> (Профессиональное образование). </w:t>
      </w:r>
      <w:r>
        <w:rPr>
          <w:rStyle w:val="a6"/>
          <w:rFonts w:ascii="Times New Roman" w:hAnsi="Times New Roman"/>
          <w:i w:val="0"/>
          <w:sz w:val="28"/>
          <w:szCs w:val="28"/>
        </w:rPr>
        <w:t>-</w:t>
      </w:r>
      <w:r w:rsidRPr="00E54581">
        <w:rPr>
          <w:rStyle w:val="a6"/>
          <w:rFonts w:ascii="Times New Roman" w:hAnsi="Times New Roman"/>
          <w:i w:val="0"/>
          <w:sz w:val="28"/>
          <w:szCs w:val="28"/>
        </w:rPr>
        <w:t xml:space="preserve"> ISBN 978-5-534-</w:t>
      </w:r>
      <w:r w:rsidRPr="00E54581">
        <w:rPr>
          <w:rStyle w:val="a6"/>
          <w:rFonts w:ascii="Times New Roman" w:hAnsi="Times New Roman"/>
          <w:i w:val="0"/>
          <w:sz w:val="28"/>
          <w:szCs w:val="28"/>
        </w:rPr>
        <w:lastRenderedPageBreak/>
        <w:t xml:space="preserve">12383-8. </w:t>
      </w:r>
      <w:r>
        <w:rPr>
          <w:rStyle w:val="a6"/>
          <w:rFonts w:ascii="Times New Roman" w:hAnsi="Times New Roman"/>
          <w:i w:val="0"/>
          <w:sz w:val="28"/>
          <w:szCs w:val="28"/>
        </w:rPr>
        <w:t>-</w:t>
      </w:r>
      <w:r w:rsidRPr="00E54581">
        <w:rPr>
          <w:rStyle w:val="a6"/>
          <w:rFonts w:ascii="Times New Roman" w:hAnsi="Times New Roman"/>
          <w:i w:val="0"/>
          <w:sz w:val="28"/>
          <w:szCs w:val="28"/>
        </w:rPr>
        <w:t xml:space="preserve"> Текст: электронный // Образовательная платформа Юрайт [сайт]. </w:t>
      </w:r>
      <w:r>
        <w:rPr>
          <w:rStyle w:val="a6"/>
          <w:rFonts w:ascii="Times New Roman" w:hAnsi="Times New Roman"/>
          <w:i w:val="0"/>
          <w:sz w:val="28"/>
          <w:szCs w:val="28"/>
        </w:rPr>
        <w:t>-</w:t>
      </w:r>
      <w:r w:rsidRPr="00E54581">
        <w:rPr>
          <w:rStyle w:val="a6"/>
          <w:rFonts w:ascii="Times New Roman" w:hAnsi="Times New Roman"/>
          <w:i w:val="0"/>
          <w:sz w:val="28"/>
          <w:szCs w:val="28"/>
        </w:rPr>
        <w:t xml:space="preserve"> URL: https://urait.ru/bcode/458702 </w:t>
      </w:r>
    </w:p>
    <w:p w:rsidR="00082FE2" w:rsidRDefault="00082FE2" w:rsidP="00A24093">
      <w:pPr>
        <w:pStyle w:val="Default"/>
        <w:jc w:val="both"/>
        <w:rPr>
          <w:rStyle w:val="a6"/>
          <w:rFonts w:ascii="Times New Roman" w:hAnsi="Times New Roman"/>
          <w:i w:val="0"/>
          <w:sz w:val="28"/>
          <w:szCs w:val="28"/>
        </w:rPr>
      </w:pPr>
      <w:r>
        <w:rPr>
          <w:rStyle w:val="a6"/>
          <w:rFonts w:ascii="Times New Roman" w:hAnsi="Times New Roman"/>
          <w:i w:val="0"/>
          <w:sz w:val="28"/>
          <w:szCs w:val="28"/>
        </w:rPr>
        <w:t>5.</w:t>
      </w:r>
      <w:r w:rsidRPr="00E54581">
        <w:rPr>
          <w:rStyle w:val="a6"/>
          <w:rFonts w:ascii="Times New Roman" w:hAnsi="Times New Roman"/>
          <w:i w:val="0"/>
          <w:sz w:val="28"/>
          <w:szCs w:val="28"/>
        </w:rPr>
        <w:t xml:space="preserve">Лукьянова Н. С. География. – М.: </w:t>
      </w:r>
      <w:proofErr w:type="spellStart"/>
      <w:r w:rsidRPr="00E54581">
        <w:rPr>
          <w:rStyle w:val="a6"/>
          <w:rFonts w:ascii="Times New Roman" w:hAnsi="Times New Roman"/>
          <w:i w:val="0"/>
          <w:sz w:val="28"/>
          <w:szCs w:val="28"/>
        </w:rPr>
        <w:t>КноРус</w:t>
      </w:r>
      <w:proofErr w:type="spellEnd"/>
      <w:r w:rsidRPr="00E54581">
        <w:rPr>
          <w:rStyle w:val="a6"/>
          <w:rFonts w:ascii="Times New Roman" w:hAnsi="Times New Roman"/>
          <w:i w:val="0"/>
          <w:sz w:val="28"/>
          <w:szCs w:val="28"/>
        </w:rPr>
        <w:t>, 2022. – 234 с.</w:t>
      </w:r>
    </w:p>
    <w:p w:rsidR="00C664DA" w:rsidRPr="00C664DA" w:rsidRDefault="00C664DA" w:rsidP="00C664DA">
      <w:pPr>
        <w:pStyle w:val="Default"/>
        <w:rPr>
          <w:rFonts w:ascii="Times New Roman" w:hAnsi="Times New Roman" w:cs="Times New Roman"/>
          <w:sz w:val="28"/>
          <w:szCs w:val="28"/>
        </w:rPr>
      </w:pPr>
      <w:r w:rsidRPr="00C664DA">
        <w:rPr>
          <w:rFonts w:ascii="Times New Roman" w:hAnsi="Times New Roman" w:cs="Times New Roman"/>
          <w:b/>
          <w:bCs/>
          <w:sz w:val="28"/>
          <w:szCs w:val="28"/>
        </w:rPr>
        <w:t>3.2.2</w:t>
      </w:r>
      <w:r w:rsidRPr="00C664DA">
        <w:rPr>
          <w:rFonts w:ascii="Times New Roman" w:hAnsi="Times New Roman" w:cs="Times New Roman"/>
          <w:bCs/>
          <w:sz w:val="28"/>
          <w:szCs w:val="28"/>
        </w:rPr>
        <w:t xml:space="preserve">. </w:t>
      </w:r>
      <w:r w:rsidRPr="00C664DA">
        <w:rPr>
          <w:rFonts w:ascii="Times New Roman" w:hAnsi="Times New Roman" w:cs="Times New Roman"/>
          <w:b/>
          <w:sz w:val="28"/>
          <w:szCs w:val="28"/>
        </w:rPr>
        <w:t>Основные электронные издания</w:t>
      </w:r>
    </w:p>
    <w:p w:rsidR="00C664DA" w:rsidRDefault="00C664DA" w:rsidP="00C664DA">
      <w:pPr>
        <w:pStyle w:val="Default"/>
        <w:jc w:val="both"/>
        <w:rPr>
          <w:rFonts w:ascii="Times New Roman" w:hAnsi="Times New Roman" w:cs="Times New Roman"/>
          <w:sz w:val="28"/>
          <w:szCs w:val="28"/>
        </w:rPr>
      </w:pPr>
      <w:r>
        <w:rPr>
          <w:rFonts w:ascii="Times New Roman" w:hAnsi="Times New Roman" w:cs="Times New Roman"/>
          <w:sz w:val="28"/>
          <w:szCs w:val="28"/>
        </w:rPr>
        <w:t xml:space="preserve">1. География. Базовый уровень. </w:t>
      </w:r>
      <w:r w:rsidRPr="00C664DA">
        <w:rPr>
          <w:rFonts w:ascii="Times New Roman" w:hAnsi="Times New Roman" w:cs="Times New Roman"/>
          <w:sz w:val="28"/>
          <w:szCs w:val="28"/>
        </w:rPr>
        <w:t>Учебник СПО</w:t>
      </w:r>
      <w:r>
        <w:rPr>
          <w:rFonts w:ascii="Times New Roman" w:hAnsi="Times New Roman" w:cs="Times New Roman"/>
          <w:sz w:val="28"/>
          <w:szCs w:val="28"/>
        </w:rPr>
        <w:t xml:space="preserve">. </w:t>
      </w:r>
      <w:r w:rsidRPr="00C664DA">
        <w:rPr>
          <w:rFonts w:ascii="Times New Roman" w:hAnsi="Times New Roman" w:cs="Times New Roman"/>
          <w:sz w:val="28"/>
          <w:szCs w:val="28"/>
        </w:rPr>
        <w:t>Издательство: Просвещение</w:t>
      </w:r>
      <w:r>
        <w:rPr>
          <w:rFonts w:ascii="Times New Roman" w:hAnsi="Times New Roman" w:cs="Times New Roman"/>
          <w:sz w:val="28"/>
          <w:szCs w:val="28"/>
        </w:rPr>
        <w:t xml:space="preserve">, </w:t>
      </w:r>
      <w:r w:rsidRPr="00C664DA">
        <w:rPr>
          <w:rFonts w:ascii="Times New Roman" w:hAnsi="Times New Roman" w:cs="Times New Roman"/>
          <w:sz w:val="28"/>
          <w:szCs w:val="28"/>
        </w:rPr>
        <w:t>Авторы: Кузнецов Александр Павлович, Ким Эльвира Васильевна</w:t>
      </w:r>
      <w:r>
        <w:rPr>
          <w:rFonts w:ascii="Times New Roman" w:hAnsi="Times New Roman" w:cs="Times New Roman"/>
          <w:sz w:val="28"/>
          <w:szCs w:val="28"/>
        </w:rPr>
        <w:t xml:space="preserve">, </w:t>
      </w:r>
      <w:hyperlink r:id="rId14" w:history="1">
        <w:r w:rsidRPr="007E6310">
          <w:rPr>
            <w:rStyle w:val="a7"/>
            <w:rFonts w:ascii="Times New Roman" w:hAnsi="Times New Roman" w:cs="Times New Roman"/>
            <w:sz w:val="28"/>
            <w:szCs w:val="28"/>
          </w:rPr>
          <w:t>https://znanium.ru/catalog/document?id=462158</w:t>
        </w:r>
      </w:hyperlink>
      <w:r>
        <w:rPr>
          <w:rFonts w:ascii="Times New Roman" w:hAnsi="Times New Roman" w:cs="Times New Roman"/>
          <w:sz w:val="28"/>
          <w:szCs w:val="28"/>
        </w:rPr>
        <w:t xml:space="preserve"> .</w:t>
      </w:r>
    </w:p>
    <w:p w:rsidR="00082FE2" w:rsidRPr="00C664DA" w:rsidRDefault="00C664DA" w:rsidP="00C664DA">
      <w:pPr>
        <w:pStyle w:val="Default"/>
        <w:jc w:val="both"/>
        <w:rPr>
          <w:rFonts w:ascii="Times New Roman" w:hAnsi="Times New Roman" w:cs="Times New Roman"/>
          <w:sz w:val="28"/>
          <w:szCs w:val="28"/>
        </w:rPr>
      </w:pPr>
      <w:r>
        <w:rPr>
          <w:rFonts w:ascii="Times New Roman" w:hAnsi="Times New Roman" w:cs="Times New Roman"/>
          <w:sz w:val="28"/>
          <w:szCs w:val="28"/>
        </w:rPr>
        <w:t xml:space="preserve">2. </w:t>
      </w:r>
      <w:r w:rsidRPr="00C664DA">
        <w:rPr>
          <w:rFonts w:ascii="Times New Roman" w:hAnsi="Times New Roman" w:cs="Times New Roman"/>
          <w:sz w:val="28"/>
          <w:szCs w:val="28"/>
        </w:rPr>
        <w:t>География. Базовый уровень. Рабочая тетрадь. Учебное пособие для СПО</w:t>
      </w:r>
      <w:r>
        <w:rPr>
          <w:rFonts w:ascii="Times New Roman" w:hAnsi="Times New Roman" w:cs="Times New Roman"/>
          <w:sz w:val="28"/>
          <w:szCs w:val="28"/>
        </w:rPr>
        <w:t xml:space="preserve">, </w:t>
      </w:r>
      <w:r w:rsidRPr="00C664DA">
        <w:rPr>
          <w:rFonts w:ascii="Times New Roman" w:hAnsi="Times New Roman" w:cs="Times New Roman"/>
          <w:sz w:val="28"/>
          <w:szCs w:val="28"/>
        </w:rPr>
        <w:t>Авторы: Кузнецов Александр Павлович, Ким Эльвира Васильевна</w:t>
      </w:r>
      <w:r>
        <w:rPr>
          <w:rFonts w:ascii="Times New Roman" w:hAnsi="Times New Roman" w:cs="Times New Roman"/>
          <w:sz w:val="28"/>
          <w:szCs w:val="28"/>
        </w:rPr>
        <w:t xml:space="preserve">, </w:t>
      </w:r>
      <w:hyperlink r:id="rId15" w:history="1">
        <w:r w:rsidRPr="007E6310">
          <w:rPr>
            <w:rStyle w:val="a7"/>
            <w:rFonts w:ascii="Times New Roman" w:hAnsi="Times New Roman" w:cs="Times New Roman"/>
            <w:sz w:val="28"/>
            <w:szCs w:val="28"/>
          </w:rPr>
          <w:t>https://znanium.ru/catalog/document?id=462154</w:t>
        </w:r>
      </w:hyperlink>
      <w:r>
        <w:rPr>
          <w:rFonts w:ascii="Times New Roman" w:hAnsi="Times New Roman" w:cs="Times New Roman"/>
          <w:sz w:val="28"/>
          <w:szCs w:val="28"/>
        </w:rPr>
        <w:t xml:space="preserve"> .</w:t>
      </w:r>
      <w:bookmarkStart w:id="3" w:name="__RefHeading___Toc463878230"/>
      <w:bookmarkEnd w:id="3"/>
    </w:p>
    <w:p w:rsidR="00082FE2" w:rsidRPr="004E3760" w:rsidRDefault="00C664DA" w:rsidP="00082FE2">
      <w:pPr>
        <w:suppressAutoHyphens/>
        <w:spacing w:after="0" w:line="240" w:lineRule="auto"/>
        <w:contextualSpacing/>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3.2.3</w:t>
      </w:r>
      <w:r w:rsidR="00082FE2" w:rsidRPr="00E54581">
        <w:rPr>
          <w:rFonts w:ascii="Times New Roman" w:eastAsia="Times New Roman" w:hAnsi="Times New Roman" w:cs="Times New Roman"/>
          <w:b/>
          <w:bCs/>
          <w:sz w:val="28"/>
          <w:szCs w:val="28"/>
          <w:lang w:eastAsia="ru-RU"/>
        </w:rPr>
        <w:t>. Дополнительные источники</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1.</w:t>
      </w:r>
      <w:r w:rsidRPr="00E54581">
        <w:rPr>
          <w:rStyle w:val="a6"/>
          <w:rFonts w:ascii="Times New Roman" w:hAnsi="Times New Roman"/>
          <w:i w:val="0"/>
          <w:sz w:val="28"/>
          <w:szCs w:val="28"/>
        </w:rPr>
        <w:t xml:space="preserve">Баранчиков Е.В., </w:t>
      </w:r>
      <w:proofErr w:type="spellStart"/>
      <w:r w:rsidRPr="00E54581">
        <w:rPr>
          <w:rStyle w:val="a6"/>
          <w:rFonts w:ascii="Times New Roman" w:hAnsi="Times New Roman"/>
          <w:i w:val="0"/>
          <w:sz w:val="28"/>
          <w:szCs w:val="28"/>
        </w:rPr>
        <w:t>Петрусюк</w:t>
      </w:r>
      <w:proofErr w:type="spellEnd"/>
      <w:r w:rsidRPr="00E54581">
        <w:rPr>
          <w:rStyle w:val="a6"/>
          <w:rFonts w:ascii="Times New Roman" w:hAnsi="Times New Roman"/>
          <w:i w:val="0"/>
          <w:sz w:val="28"/>
          <w:szCs w:val="28"/>
        </w:rPr>
        <w:t xml:space="preserve"> О.А. География. Практикум: учебное пособие для студ. учреждений сред. проф. образования. - 3-е изд. стер.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Издательский центр «Академия», 2020.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2.</w:t>
      </w:r>
      <w:r w:rsidRPr="00E54581">
        <w:rPr>
          <w:rStyle w:val="a6"/>
          <w:rFonts w:ascii="Times New Roman" w:hAnsi="Times New Roman"/>
          <w:i w:val="0"/>
          <w:sz w:val="28"/>
          <w:szCs w:val="28"/>
        </w:rPr>
        <w:t xml:space="preserve">География: журнал.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Издательский дом «Первое сентября».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3.</w:t>
      </w:r>
      <w:r w:rsidRPr="00E54581">
        <w:rPr>
          <w:rStyle w:val="a6"/>
          <w:rFonts w:ascii="Times New Roman" w:hAnsi="Times New Roman"/>
          <w:i w:val="0"/>
          <w:sz w:val="28"/>
          <w:szCs w:val="28"/>
        </w:rPr>
        <w:t xml:space="preserve">География в школе: научно-методический журнал.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Издательство «Школьная пресса».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4.</w:t>
      </w:r>
      <w:r w:rsidRPr="00E54581">
        <w:rPr>
          <w:rStyle w:val="a6"/>
          <w:rFonts w:ascii="Times New Roman" w:hAnsi="Times New Roman"/>
          <w:i w:val="0"/>
          <w:sz w:val="28"/>
          <w:szCs w:val="28"/>
        </w:rPr>
        <w:t xml:space="preserve">География и экология в школе XXI века: научно-методический журнал.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Издательский дом «Школа-Пресс 1».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5.</w:t>
      </w:r>
      <w:r w:rsidRPr="00E54581">
        <w:rPr>
          <w:rStyle w:val="a6"/>
          <w:rFonts w:ascii="Times New Roman" w:hAnsi="Times New Roman"/>
          <w:i w:val="0"/>
          <w:sz w:val="28"/>
          <w:szCs w:val="28"/>
        </w:rPr>
        <w:t xml:space="preserve">Гладкий Ю.Н., Николина В.В. География (базовый уровень). 10 класс.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«Просвещение», 2022.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6.</w:t>
      </w:r>
      <w:r w:rsidRPr="00E54581">
        <w:rPr>
          <w:rStyle w:val="a6"/>
          <w:rFonts w:ascii="Times New Roman" w:hAnsi="Times New Roman"/>
          <w:i w:val="0"/>
          <w:sz w:val="28"/>
          <w:szCs w:val="28"/>
        </w:rPr>
        <w:t xml:space="preserve">Гладкий Ю.Н., Николина В.В. География (базовый уровень). </w:t>
      </w:r>
      <w:r>
        <w:rPr>
          <w:rStyle w:val="a6"/>
          <w:rFonts w:ascii="Times New Roman" w:hAnsi="Times New Roman"/>
          <w:i w:val="0"/>
          <w:sz w:val="28"/>
          <w:szCs w:val="28"/>
        </w:rPr>
        <w:t>-</w:t>
      </w:r>
      <w:r w:rsidRPr="00E54581">
        <w:rPr>
          <w:rStyle w:val="a6"/>
          <w:rFonts w:ascii="Times New Roman" w:hAnsi="Times New Roman"/>
          <w:i w:val="0"/>
          <w:sz w:val="28"/>
          <w:szCs w:val="28"/>
        </w:rPr>
        <w:t xml:space="preserve"> 11 класс.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«Просвещение», 2022.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7.</w:t>
      </w:r>
      <w:r w:rsidRPr="00E54581">
        <w:rPr>
          <w:rStyle w:val="a6"/>
          <w:rFonts w:ascii="Times New Roman" w:hAnsi="Times New Roman"/>
          <w:i w:val="0"/>
          <w:sz w:val="28"/>
          <w:szCs w:val="28"/>
        </w:rPr>
        <w:t>Домогацких Е.М., Алексеевский Н.И. География: в 2 ч. 10</w:t>
      </w:r>
      <w:r>
        <w:rPr>
          <w:rStyle w:val="a6"/>
          <w:rFonts w:ascii="Times New Roman" w:hAnsi="Times New Roman"/>
          <w:i w:val="0"/>
          <w:sz w:val="28"/>
          <w:szCs w:val="28"/>
        </w:rPr>
        <w:t>-11 классы. -</w:t>
      </w:r>
      <w:r w:rsidRPr="00E54581">
        <w:rPr>
          <w:rStyle w:val="a6"/>
          <w:rFonts w:ascii="Times New Roman" w:hAnsi="Times New Roman"/>
          <w:i w:val="0"/>
          <w:sz w:val="28"/>
          <w:szCs w:val="28"/>
        </w:rPr>
        <w:t xml:space="preserve"> М. «Русское слово», 2021.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8.</w:t>
      </w:r>
      <w:r w:rsidRPr="00E54581">
        <w:rPr>
          <w:rStyle w:val="a6"/>
          <w:rFonts w:ascii="Times New Roman" w:hAnsi="Times New Roman"/>
          <w:i w:val="0"/>
          <w:sz w:val="28"/>
          <w:szCs w:val="28"/>
        </w:rPr>
        <w:t>Кузнецов А.П., Ким Э.В. География (базовый уровень). 10</w:t>
      </w:r>
      <w:r>
        <w:rPr>
          <w:rStyle w:val="a6"/>
          <w:rFonts w:ascii="Times New Roman" w:hAnsi="Times New Roman"/>
          <w:i w:val="0"/>
          <w:sz w:val="28"/>
          <w:szCs w:val="28"/>
        </w:rPr>
        <w:t>-</w:t>
      </w:r>
      <w:r w:rsidRPr="00E54581">
        <w:rPr>
          <w:rStyle w:val="a6"/>
          <w:rFonts w:ascii="Times New Roman" w:hAnsi="Times New Roman"/>
          <w:i w:val="0"/>
          <w:sz w:val="28"/>
          <w:szCs w:val="28"/>
        </w:rPr>
        <w:t xml:space="preserve">11 классы. Учебник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ДРОФА, корпорация «Российский учебник», 2019. </w:t>
      </w:r>
    </w:p>
    <w:p w:rsidR="00082FE2" w:rsidRPr="00E54581" w:rsidRDefault="00082FE2" w:rsidP="00082FE2">
      <w:pPr>
        <w:pStyle w:val="Default"/>
        <w:rPr>
          <w:rStyle w:val="a6"/>
          <w:rFonts w:ascii="Times New Roman" w:hAnsi="Times New Roman"/>
          <w:i w:val="0"/>
          <w:sz w:val="28"/>
          <w:szCs w:val="28"/>
        </w:rPr>
      </w:pPr>
      <w:proofErr w:type="spellStart"/>
      <w:r w:rsidRPr="00E54581">
        <w:rPr>
          <w:rStyle w:val="a6"/>
          <w:rFonts w:ascii="Times New Roman" w:hAnsi="Times New Roman"/>
          <w:i w:val="0"/>
          <w:sz w:val="28"/>
          <w:szCs w:val="28"/>
        </w:rPr>
        <w:t>Максаковский</w:t>
      </w:r>
      <w:proofErr w:type="spellEnd"/>
      <w:r w:rsidRPr="00E54581">
        <w:rPr>
          <w:rStyle w:val="a6"/>
          <w:rFonts w:ascii="Times New Roman" w:hAnsi="Times New Roman"/>
          <w:i w:val="0"/>
          <w:sz w:val="28"/>
          <w:szCs w:val="28"/>
        </w:rPr>
        <w:t xml:space="preserve"> В.П. </w:t>
      </w:r>
      <w:r>
        <w:rPr>
          <w:rStyle w:val="a6"/>
          <w:rFonts w:ascii="Times New Roman" w:hAnsi="Times New Roman"/>
          <w:i w:val="0"/>
          <w:sz w:val="28"/>
          <w:szCs w:val="28"/>
        </w:rPr>
        <w:t>География (базовый уровень). 10-11 классы. -</w:t>
      </w:r>
      <w:r w:rsidRPr="00E54581">
        <w:rPr>
          <w:rStyle w:val="a6"/>
          <w:rFonts w:ascii="Times New Roman" w:hAnsi="Times New Roman"/>
          <w:i w:val="0"/>
          <w:sz w:val="28"/>
          <w:szCs w:val="28"/>
        </w:rPr>
        <w:t xml:space="preserve"> М., «Просвещение», 2018.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9.</w:t>
      </w:r>
      <w:r w:rsidRPr="00E54581">
        <w:rPr>
          <w:rStyle w:val="a6"/>
          <w:rFonts w:ascii="Times New Roman" w:hAnsi="Times New Roman"/>
          <w:i w:val="0"/>
          <w:sz w:val="28"/>
          <w:szCs w:val="28"/>
        </w:rPr>
        <w:t xml:space="preserve">Новая географическая картина мира. Ч. 1: учебное пособие / под ред. В. А. Колосова, Д. В. Зайца.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Дрофа, 2020. </w:t>
      </w:r>
      <w:r>
        <w:rPr>
          <w:rStyle w:val="a6"/>
          <w:rFonts w:ascii="Times New Roman" w:hAnsi="Times New Roman"/>
          <w:i w:val="0"/>
          <w:sz w:val="28"/>
          <w:szCs w:val="28"/>
        </w:rPr>
        <w:t>-</w:t>
      </w:r>
      <w:r w:rsidRPr="00E54581">
        <w:rPr>
          <w:rStyle w:val="a6"/>
          <w:rFonts w:ascii="Times New Roman" w:hAnsi="Times New Roman"/>
          <w:i w:val="0"/>
          <w:sz w:val="28"/>
          <w:szCs w:val="28"/>
        </w:rPr>
        <w:t xml:space="preserve"> 319 с.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10.</w:t>
      </w:r>
      <w:r w:rsidRPr="00E54581">
        <w:rPr>
          <w:rStyle w:val="a6"/>
          <w:rFonts w:ascii="Times New Roman" w:hAnsi="Times New Roman"/>
          <w:i w:val="0"/>
          <w:sz w:val="28"/>
          <w:szCs w:val="28"/>
        </w:rPr>
        <w:t xml:space="preserve">Новая географическая картина мира. Ч. 2: учебное пособие / под ред. В. А. Колосова, Д. В. Зайца.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Дрофа, 2020. </w:t>
      </w:r>
      <w:r>
        <w:rPr>
          <w:rStyle w:val="a6"/>
          <w:rFonts w:ascii="Times New Roman" w:hAnsi="Times New Roman"/>
          <w:i w:val="0"/>
          <w:sz w:val="28"/>
          <w:szCs w:val="28"/>
        </w:rPr>
        <w:t>-</w:t>
      </w:r>
      <w:r w:rsidRPr="00E54581">
        <w:rPr>
          <w:rStyle w:val="a6"/>
          <w:rFonts w:ascii="Times New Roman" w:hAnsi="Times New Roman"/>
          <w:i w:val="0"/>
          <w:sz w:val="28"/>
          <w:szCs w:val="28"/>
        </w:rPr>
        <w:t xml:space="preserve"> 287 с.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11.</w:t>
      </w:r>
      <w:r w:rsidRPr="00E54581">
        <w:rPr>
          <w:rStyle w:val="a6"/>
          <w:rFonts w:ascii="Times New Roman" w:hAnsi="Times New Roman"/>
          <w:i w:val="0"/>
          <w:sz w:val="28"/>
          <w:szCs w:val="28"/>
        </w:rPr>
        <w:t xml:space="preserve">Петрусюк О.А. География. Контрольные задания: учебное пособие студ. учреждений </w:t>
      </w:r>
      <w:proofErr w:type="spellStart"/>
      <w:r w:rsidRPr="00E54581">
        <w:rPr>
          <w:rStyle w:val="a6"/>
          <w:rFonts w:ascii="Times New Roman" w:hAnsi="Times New Roman"/>
          <w:i w:val="0"/>
          <w:sz w:val="28"/>
          <w:szCs w:val="28"/>
        </w:rPr>
        <w:t>сред.проф</w:t>
      </w:r>
      <w:proofErr w:type="spellEnd"/>
      <w:r w:rsidRPr="00E54581">
        <w:rPr>
          <w:rStyle w:val="a6"/>
          <w:rFonts w:ascii="Times New Roman" w:hAnsi="Times New Roman"/>
          <w:i w:val="0"/>
          <w:sz w:val="28"/>
          <w:szCs w:val="28"/>
        </w:rPr>
        <w:t xml:space="preserve">. образования. – 2 изд., стер.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Издательский центр «Академия», 2018. </w:t>
      </w:r>
    </w:p>
    <w:p w:rsidR="00082FE2" w:rsidRPr="00E54581" w:rsidRDefault="00082FE2" w:rsidP="00082FE2">
      <w:pPr>
        <w:pStyle w:val="Default"/>
        <w:rPr>
          <w:rStyle w:val="a6"/>
          <w:rFonts w:ascii="Times New Roman" w:hAnsi="Times New Roman"/>
          <w:i w:val="0"/>
          <w:sz w:val="28"/>
          <w:szCs w:val="28"/>
        </w:rPr>
      </w:pPr>
      <w:r>
        <w:rPr>
          <w:rStyle w:val="a6"/>
          <w:rFonts w:ascii="Times New Roman" w:hAnsi="Times New Roman"/>
          <w:i w:val="0"/>
          <w:sz w:val="28"/>
          <w:szCs w:val="28"/>
        </w:rPr>
        <w:t>12.</w:t>
      </w:r>
      <w:r w:rsidRPr="00E54581">
        <w:rPr>
          <w:rStyle w:val="a6"/>
          <w:rFonts w:ascii="Times New Roman" w:hAnsi="Times New Roman"/>
          <w:i w:val="0"/>
          <w:sz w:val="28"/>
          <w:szCs w:val="28"/>
        </w:rPr>
        <w:t xml:space="preserve">Холина В.Н. География (углубленный уровень). 10 класс. </w:t>
      </w:r>
      <w:r>
        <w:rPr>
          <w:rStyle w:val="a6"/>
          <w:rFonts w:ascii="Times New Roman" w:hAnsi="Times New Roman"/>
          <w:i w:val="0"/>
          <w:sz w:val="28"/>
          <w:szCs w:val="28"/>
        </w:rPr>
        <w:t>-</w:t>
      </w:r>
      <w:r w:rsidRPr="00E54581">
        <w:rPr>
          <w:rStyle w:val="a6"/>
          <w:rFonts w:ascii="Times New Roman" w:hAnsi="Times New Roman"/>
          <w:i w:val="0"/>
          <w:sz w:val="28"/>
          <w:szCs w:val="28"/>
        </w:rPr>
        <w:t xml:space="preserve"> М., ДРОФА, 2021. </w:t>
      </w:r>
    </w:p>
    <w:p w:rsidR="00082FE2" w:rsidRPr="00017BE7" w:rsidRDefault="00082FE2" w:rsidP="00082FE2">
      <w:pPr>
        <w:spacing w:after="0" w:line="240" w:lineRule="auto"/>
        <w:contextualSpacing/>
        <w:rPr>
          <w:rStyle w:val="a6"/>
          <w:rFonts w:ascii="Times New Roman" w:hAnsi="Times New Roman"/>
          <w:i w:val="0"/>
          <w:sz w:val="28"/>
          <w:szCs w:val="28"/>
        </w:rPr>
      </w:pPr>
      <w:r>
        <w:rPr>
          <w:rStyle w:val="a6"/>
          <w:rFonts w:ascii="Times New Roman" w:hAnsi="Times New Roman"/>
          <w:i w:val="0"/>
          <w:sz w:val="28"/>
          <w:szCs w:val="28"/>
        </w:rPr>
        <w:t>13.</w:t>
      </w:r>
      <w:r w:rsidRPr="00017BE7">
        <w:rPr>
          <w:rStyle w:val="a6"/>
          <w:rFonts w:ascii="Times New Roman" w:hAnsi="Times New Roman"/>
          <w:i w:val="0"/>
          <w:sz w:val="28"/>
          <w:szCs w:val="28"/>
        </w:rPr>
        <w:t xml:space="preserve">Холина В.Н. География (углубленный уровень). </w:t>
      </w:r>
      <w:r>
        <w:rPr>
          <w:rStyle w:val="a6"/>
          <w:rFonts w:ascii="Times New Roman" w:hAnsi="Times New Roman"/>
          <w:i w:val="0"/>
          <w:sz w:val="28"/>
          <w:szCs w:val="28"/>
        </w:rPr>
        <w:t>-</w:t>
      </w:r>
      <w:r w:rsidRPr="00017BE7">
        <w:rPr>
          <w:rStyle w:val="a6"/>
          <w:rFonts w:ascii="Times New Roman" w:hAnsi="Times New Roman"/>
          <w:i w:val="0"/>
          <w:sz w:val="28"/>
          <w:szCs w:val="28"/>
        </w:rPr>
        <w:t xml:space="preserve"> 11 класс. </w:t>
      </w:r>
      <w:r>
        <w:rPr>
          <w:rStyle w:val="a6"/>
          <w:rFonts w:ascii="Times New Roman" w:hAnsi="Times New Roman"/>
          <w:i w:val="0"/>
          <w:sz w:val="28"/>
          <w:szCs w:val="28"/>
        </w:rPr>
        <w:t>-</w:t>
      </w:r>
      <w:r w:rsidRPr="00017BE7">
        <w:rPr>
          <w:rStyle w:val="a6"/>
          <w:rFonts w:ascii="Times New Roman" w:hAnsi="Times New Roman"/>
          <w:i w:val="0"/>
          <w:sz w:val="28"/>
          <w:szCs w:val="28"/>
        </w:rPr>
        <w:t xml:space="preserve"> М., ДРОФА, 2021.</w:t>
      </w:r>
    </w:p>
    <w:p w:rsidR="00082FE2" w:rsidRDefault="00082FE2" w:rsidP="00082FE2">
      <w:pPr>
        <w:pStyle w:val="a8"/>
        <w:spacing w:after="0" w:line="240" w:lineRule="auto"/>
        <w:ind w:left="709"/>
        <w:contextualSpacing/>
        <w:rPr>
          <w:rStyle w:val="a6"/>
          <w:rFonts w:ascii="Times New Roman" w:hAnsi="Times New Roman"/>
          <w:i w:val="0"/>
          <w:sz w:val="28"/>
          <w:szCs w:val="28"/>
        </w:rPr>
      </w:pPr>
    </w:p>
    <w:p w:rsidR="00082FE2" w:rsidRPr="00017BE7" w:rsidRDefault="00082FE2" w:rsidP="00082FE2">
      <w:pPr>
        <w:spacing w:after="0" w:line="240" w:lineRule="auto"/>
        <w:contextualSpacing/>
        <w:rPr>
          <w:rFonts w:ascii="Times New Roman" w:hAnsi="Times New Roman"/>
          <w:b/>
          <w:bCs/>
          <w:sz w:val="28"/>
          <w:szCs w:val="28"/>
          <w:lang w:eastAsia="ru-RU"/>
        </w:rPr>
      </w:pPr>
      <w:r w:rsidRPr="00017BE7">
        <w:rPr>
          <w:rFonts w:ascii="Times New Roman" w:hAnsi="Times New Roman"/>
          <w:b/>
          <w:sz w:val="28"/>
          <w:szCs w:val="28"/>
        </w:rPr>
        <w:t>3.2.3. Интернет-ресурсы:</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1.</w:t>
      </w:r>
      <w:r w:rsidRPr="00017BE7">
        <w:rPr>
          <w:rStyle w:val="a6"/>
          <w:rFonts w:ascii="Times New Roman" w:hAnsi="Times New Roman"/>
          <w:i w:val="0"/>
          <w:sz w:val="28"/>
          <w:szCs w:val="28"/>
        </w:rPr>
        <w:t xml:space="preserve">https://www.rgo.ru/ru - сайт Русского Географического общества. </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2.</w:t>
      </w:r>
      <w:r w:rsidRPr="00017BE7">
        <w:rPr>
          <w:rStyle w:val="a6"/>
          <w:rFonts w:ascii="Times New Roman" w:hAnsi="Times New Roman"/>
          <w:i w:val="0"/>
          <w:sz w:val="28"/>
          <w:szCs w:val="28"/>
        </w:rPr>
        <w:t>https://rosstat.gov.ru/ - Федеральная служба государственной статистики.</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lastRenderedPageBreak/>
        <w:t>3.</w:t>
      </w:r>
      <w:r w:rsidRPr="00017BE7">
        <w:rPr>
          <w:rStyle w:val="a6"/>
          <w:rFonts w:ascii="Times New Roman" w:hAnsi="Times New Roman"/>
          <w:i w:val="0"/>
          <w:sz w:val="28"/>
          <w:szCs w:val="28"/>
        </w:rPr>
        <w:t>www.school-collection.edu.ru - «Единая коллекции цифровых образовательных ресурсов».</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4.</w:t>
      </w:r>
      <w:r w:rsidRPr="00017BE7">
        <w:rPr>
          <w:rStyle w:val="a6"/>
          <w:rFonts w:ascii="Times New Roman" w:hAnsi="Times New Roman"/>
          <w:i w:val="0"/>
          <w:sz w:val="28"/>
          <w:szCs w:val="28"/>
        </w:rPr>
        <w:t xml:space="preserve">https://nationalatlas.ru/ - Национальный Атлас России. </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5.</w:t>
      </w:r>
      <w:r w:rsidRPr="00017BE7">
        <w:rPr>
          <w:rStyle w:val="a6"/>
          <w:rFonts w:ascii="Times New Roman" w:hAnsi="Times New Roman"/>
          <w:i w:val="0"/>
          <w:sz w:val="28"/>
          <w:szCs w:val="28"/>
        </w:rPr>
        <w:t>http://www.krugosvet.ru/countries.htm - Энциклопедия Кругосвет. Справочник по странам мира и регионам.</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6.</w:t>
      </w:r>
      <w:r w:rsidRPr="00017BE7">
        <w:rPr>
          <w:rStyle w:val="a6"/>
          <w:rFonts w:ascii="Times New Roman" w:hAnsi="Times New Roman"/>
          <w:i w:val="0"/>
          <w:sz w:val="28"/>
          <w:szCs w:val="28"/>
        </w:rPr>
        <w:t xml:space="preserve">http://www.sci.aha.ru/RUS/waa__.htm - Россия как система. Комплексный аналитический web-атлас (общая информация, аналитический материал, картосхемы, приложения). </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7.</w:t>
      </w:r>
      <w:r w:rsidRPr="00017BE7">
        <w:rPr>
          <w:rStyle w:val="a6"/>
          <w:rFonts w:ascii="Times New Roman" w:hAnsi="Times New Roman"/>
          <w:i w:val="0"/>
          <w:sz w:val="28"/>
          <w:szCs w:val="28"/>
        </w:rPr>
        <w:t xml:space="preserve">http://unstats.un.org/unsd/ - Статистическая база данных ООН. </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8.</w:t>
      </w:r>
      <w:r w:rsidRPr="00017BE7">
        <w:rPr>
          <w:rStyle w:val="a6"/>
          <w:rFonts w:ascii="Times New Roman" w:hAnsi="Times New Roman"/>
          <w:i w:val="0"/>
          <w:sz w:val="28"/>
          <w:szCs w:val="28"/>
        </w:rPr>
        <w:t xml:space="preserve">http://priroda.ru/ - Национальный портал «Природа России». </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9.</w:t>
      </w:r>
      <w:r w:rsidRPr="00017BE7">
        <w:rPr>
          <w:rStyle w:val="a6"/>
          <w:rFonts w:ascii="Times New Roman" w:hAnsi="Times New Roman"/>
          <w:i w:val="0"/>
          <w:sz w:val="28"/>
          <w:szCs w:val="28"/>
        </w:rPr>
        <w:t xml:space="preserve">http://www.ocean.ru/ - сайт Института океанологии им. П.П. </w:t>
      </w:r>
      <w:proofErr w:type="spellStart"/>
      <w:r w:rsidRPr="00017BE7">
        <w:rPr>
          <w:rStyle w:val="a6"/>
          <w:rFonts w:ascii="Times New Roman" w:hAnsi="Times New Roman"/>
          <w:i w:val="0"/>
          <w:sz w:val="28"/>
          <w:szCs w:val="28"/>
        </w:rPr>
        <w:t>Ширшова</w:t>
      </w:r>
      <w:proofErr w:type="spellEnd"/>
      <w:r w:rsidRPr="00017BE7">
        <w:rPr>
          <w:rStyle w:val="a6"/>
          <w:rFonts w:ascii="Times New Roman" w:hAnsi="Times New Roman"/>
          <w:i w:val="0"/>
          <w:sz w:val="28"/>
          <w:szCs w:val="28"/>
        </w:rPr>
        <w:t xml:space="preserve"> Российской академии наук. </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10.</w:t>
      </w:r>
      <w:r w:rsidRPr="00017BE7">
        <w:rPr>
          <w:rStyle w:val="a6"/>
          <w:rFonts w:ascii="Times New Roman" w:hAnsi="Times New Roman"/>
          <w:i w:val="0"/>
          <w:sz w:val="28"/>
          <w:szCs w:val="28"/>
        </w:rPr>
        <w:t>http://www.geo.historic.ru/ - Страны мира: географический справочник.</w:t>
      </w:r>
    </w:p>
    <w:p w:rsidR="00082FE2" w:rsidRPr="00017BE7" w:rsidRDefault="00082FE2" w:rsidP="00082FE2">
      <w:pPr>
        <w:autoSpaceDE w:val="0"/>
        <w:autoSpaceDN w:val="0"/>
        <w:adjustRightInd w:val="0"/>
        <w:spacing w:after="0" w:line="240" w:lineRule="auto"/>
        <w:rPr>
          <w:rStyle w:val="a6"/>
          <w:rFonts w:ascii="Times New Roman" w:hAnsi="Times New Roman"/>
          <w:i w:val="0"/>
          <w:sz w:val="28"/>
          <w:szCs w:val="28"/>
        </w:rPr>
      </w:pPr>
      <w:r>
        <w:rPr>
          <w:rStyle w:val="a6"/>
          <w:rFonts w:ascii="Times New Roman" w:hAnsi="Times New Roman"/>
          <w:i w:val="0"/>
          <w:sz w:val="28"/>
          <w:szCs w:val="28"/>
        </w:rPr>
        <w:t>11.</w:t>
      </w:r>
      <w:r w:rsidRPr="00017BE7">
        <w:rPr>
          <w:rStyle w:val="a6"/>
          <w:rFonts w:ascii="Times New Roman" w:hAnsi="Times New Roman"/>
          <w:i w:val="0"/>
          <w:sz w:val="28"/>
          <w:szCs w:val="28"/>
        </w:rPr>
        <w:t xml:space="preserve">http://kontur-map.ru/ - Контурные карты по географии и истории. </w:t>
      </w:r>
    </w:p>
    <w:p w:rsidR="00DB0C17" w:rsidRDefault="00082FE2" w:rsidP="00082FE2">
      <w:pPr>
        <w:pStyle w:val="a8"/>
        <w:numPr>
          <w:ilvl w:val="0"/>
          <w:numId w:val="17"/>
        </w:numPr>
        <w:spacing w:after="0" w:line="240" w:lineRule="auto"/>
        <w:ind w:left="0" w:firstLine="0"/>
        <w:contextualSpacing/>
        <w:jc w:val="center"/>
        <w:rPr>
          <w:rFonts w:ascii="Times New Roman" w:hAnsi="Times New Roman"/>
          <w:b/>
          <w:sz w:val="28"/>
          <w:szCs w:val="28"/>
          <w:lang w:eastAsia="ru-RU"/>
        </w:rPr>
      </w:pPr>
      <w:r w:rsidRPr="004E72AA">
        <w:rPr>
          <w:rFonts w:ascii="Times New Roman" w:hAnsi="Times New Roman"/>
          <w:b/>
          <w:bCs/>
          <w:sz w:val="28"/>
          <w:szCs w:val="28"/>
          <w:lang w:eastAsia="ru-RU"/>
        </w:rPr>
        <w:br w:type="page"/>
      </w:r>
      <w:r w:rsidR="00DB0C17" w:rsidRPr="004E3760">
        <w:rPr>
          <w:rFonts w:ascii="Times New Roman" w:hAnsi="Times New Roman"/>
          <w:b/>
          <w:sz w:val="28"/>
          <w:szCs w:val="28"/>
          <w:lang w:eastAsia="ru-RU"/>
        </w:rPr>
        <w:lastRenderedPageBreak/>
        <w:t xml:space="preserve">КОНТРОЛЬ И ОЦЕНКА РЕЗУЛЬТАТОВ ОСВОЕНИЯ </w:t>
      </w:r>
      <w:r w:rsidR="005E5D96">
        <w:rPr>
          <w:rFonts w:ascii="Times New Roman" w:hAnsi="Times New Roman"/>
          <w:b/>
          <w:sz w:val="28"/>
          <w:szCs w:val="28"/>
          <w:lang w:eastAsia="ru-RU"/>
        </w:rPr>
        <w:t>ОБЩЕОБРАЗОВАТЕЛЬНОЙ</w:t>
      </w:r>
      <w:r w:rsidR="00DB0C17" w:rsidRPr="004E3760">
        <w:rPr>
          <w:rFonts w:ascii="Times New Roman" w:hAnsi="Times New Roman"/>
          <w:b/>
          <w:sz w:val="28"/>
          <w:szCs w:val="28"/>
          <w:lang w:eastAsia="ru-RU"/>
        </w:rPr>
        <w:t xml:space="preserve"> ДИСЦИПЛИНЫ</w:t>
      </w:r>
    </w:p>
    <w:p w:rsidR="00A849C4" w:rsidRDefault="00A849C4" w:rsidP="00A849C4">
      <w:pPr>
        <w:pStyle w:val="a8"/>
        <w:spacing w:after="0" w:line="240" w:lineRule="auto"/>
        <w:ind w:left="0"/>
        <w:contextualSpacing/>
        <w:rPr>
          <w:rFonts w:ascii="Times New Roman" w:hAnsi="Times New Roman"/>
          <w:b/>
          <w:sz w:val="28"/>
          <w:szCs w:val="28"/>
          <w:lang w:eastAsia="ru-RU"/>
        </w:rPr>
      </w:pPr>
    </w:p>
    <w:tbl>
      <w:tblPr>
        <w:tblStyle w:val="aa"/>
        <w:tblW w:w="0" w:type="auto"/>
        <w:tblInd w:w="-1026" w:type="dxa"/>
        <w:tblLook w:val="04A0" w:firstRow="1" w:lastRow="0" w:firstColumn="1" w:lastColumn="0" w:noHBand="0" w:noVBand="1"/>
      </w:tblPr>
      <w:tblGrid>
        <w:gridCol w:w="4678"/>
        <w:gridCol w:w="3573"/>
        <w:gridCol w:w="2404"/>
      </w:tblGrid>
      <w:tr w:rsidR="00A24EC4" w:rsidRPr="00E34C5B" w:rsidTr="004E7955">
        <w:tc>
          <w:tcPr>
            <w:tcW w:w="4678" w:type="dxa"/>
          </w:tcPr>
          <w:p w:rsidR="00A24EC4" w:rsidRPr="00E34C5B" w:rsidRDefault="00A24EC4" w:rsidP="00EB269C">
            <w:pPr>
              <w:jc w:val="center"/>
              <w:rPr>
                <w:rFonts w:ascii="Times New Roman" w:hAnsi="Times New Roman" w:cs="Times New Roman"/>
                <w:b/>
                <w:sz w:val="24"/>
                <w:szCs w:val="28"/>
              </w:rPr>
            </w:pPr>
            <w:r w:rsidRPr="00E34C5B">
              <w:rPr>
                <w:rFonts w:ascii="Times New Roman" w:hAnsi="Times New Roman" w:cs="Times New Roman"/>
                <w:b/>
                <w:sz w:val="24"/>
                <w:szCs w:val="28"/>
              </w:rPr>
              <w:t>Общая/профессиональная компетенция</w:t>
            </w:r>
          </w:p>
        </w:tc>
        <w:tc>
          <w:tcPr>
            <w:tcW w:w="3573" w:type="dxa"/>
          </w:tcPr>
          <w:p w:rsidR="00A24EC4" w:rsidRPr="00E34C5B" w:rsidRDefault="00A24EC4" w:rsidP="00EB269C">
            <w:pPr>
              <w:jc w:val="center"/>
              <w:rPr>
                <w:rFonts w:ascii="Times New Roman" w:hAnsi="Times New Roman" w:cs="Times New Roman"/>
                <w:b/>
                <w:sz w:val="24"/>
                <w:szCs w:val="28"/>
              </w:rPr>
            </w:pPr>
            <w:r w:rsidRPr="00E34C5B">
              <w:rPr>
                <w:rFonts w:ascii="Times New Roman" w:hAnsi="Times New Roman" w:cs="Times New Roman"/>
                <w:b/>
                <w:sz w:val="24"/>
                <w:szCs w:val="28"/>
              </w:rPr>
              <w:t>Раздел/Тема</w:t>
            </w:r>
          </w:p>
        </w:tc>
        <w:tc>
          <w:tcPr>
            <w:tcW w:w="2404" w:type="dxa"/>
          </w:tcPr>
          <w:p w:rsidR="00A24EC4" w:rsidRPr="00E34C5B" w:rsidRDefault="00A24EC4" w:rsidP="00EB269C">
            <w:pPr>
              <w:jc w:val="center"/>
              <w:rPr>
                <w:rFonts w:ascii="Times New Roman" w:hAnsi="Times New Roman" w:cs="Times New Roman"/>
                <w:b/>
                <w:sz w:val="24"/>
                <w:szCs w:val="28"/>
              </w:rPr>
            </w:pPr>
            <w:r w:rsidRPr="00E34C5B">
              <w:rPr>
                <w:rFonts w:ascii="Times New Roman" w:hAnsi="Times New Roman" w:cs="Times New Roman"/>
                <w:b/>
                <w:sz w:val="24"/>
                <w:szCs w:val="28"/>
              </w:rPr>
              <w:t>Тип оценочных мероприятий</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3573" w:type="dxa"/>
          </w:tcPr>
          <w:p w:rsidR="004E7955" w:rsidRDefault="004E7955" w:rsidP="004E7955">
            <w:pPr>
              <w:pStyle w:val="af2"/>
              <w:keepNext w:val="0"/>
              <w:keepLines w:val="0"/>
              <w:spacing w:before="0" w:line="240" w:lineRule="auto"/>
              <w:rPr>
                <w:rFonts w:eastAsia="Calibri"/>
                <w:szCs w:val="28"/>
              </w:rPr>
            </w:pPr>
            <w:r>
              <w:rPr>
                <w:rFonts w:eastAsia="Calibri"/>
                <w:szCs w:val="28"/>
              </w:rPr>
              <w:t>Введение</w:t>
            </w:r>
          </w:p>
          <w:p w:rsidR="004E7955"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2</w:t>
            </w:r>
            <w:r w:rsidRPr="00E5573C">
              <w:rPr>
                <w:rFonts w:eastAsia="Calibri"/>
                <w:szCs w:val="28"/>
              </w:rPr>
              <w:t>, 1.</w:t>
            </w:r>
            <w:r>
              <w:rPr>
                <w:rFonts w:eastAsia="Calibri"/>
                <w:szCs w:val="28"/>
              </w:rPr>
              <w:t>3, 1.4</w:t>
            </w:r>
          </w:p>
          <w:p w:rsidR="004E7955" w:rsidRPr="00E5573C" w:rsidRDefault="004E7955" w:rsidP="004E7955">
            <w:pPr>
              <w:pStyle w:val="af4"/>
              <w:spacing w:after="0"/>
              <w:rPr>
                <w:rFonts w:eastAsia="Calibri"/>
                <w:szCs w:val="22"/>
              </w:rPr>
            </w:pPr>
            <w:r w:rsidRPr="00E5573C">
              <w:rPr>
                <w:rFonts w:eastAsia="Calibri"/>
                <w:szCs w:val="22"/>
              </w:rPr>
              <w:t>р.2, Тема 2.1, 2.2, 2.3, 2.4, 2.5</w:t>
            </w:r>
          </w:p>
          <w:p w:rsidR="004E7955" w:rsidRPr="00E5573C" w:rsidRDefault="004E7955" w:rsidP="004E7955">
            <w:pPr>
              <w:rPr>
                <w:rFonts w:ascii="Times New Roman" w:hAnsi="Times New Roman" w:cs="Times New Roman"/>
                <w:sz w:val="24"/>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Практическая работа</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73" w:type="dxa"/>
          </w:tcPr>
          <w:p w:rsidR="004E7955" w:rsidRDefault="004E7955" w:rsidP="004E7955">
            <w:pPr>
              <w:pStyle w:val="af2"/>
              <w:keepNext w:val="0"/>
              <w:keepLines w:val="0"/>
              <w:spacing w:before="0" w:line="240" w:lineRule="auto"/>
              <w:rPr>
                <w:rFonts w:eastAsia="Calibri"/>
                <w:szCs w:val="28"/>
              </w:rPr>
            </w:pPr>
            <w:r>
              <w:rPr>
                <w:rFonts w:eastAsia="Calibri"/>
                <w:szCs w:val="28"/>
              </w:rPr>
              <w:t>Введение</w:t>
            </w:r>
          </w:p>
          <w:p w:rsidR="004E7955" w:rsidRDefault="004E7955" w:rsidP="004E7955">
            <w:pPr>
              <w:pStyle w:val="af2"/>
              <w:keepNext w:val="0"/>
              <w:keepLines w:val="0"/>
              <w:spacing w:before="0" w:line="240" w:lineRule="auto"/>
              <w:rPr>
                <w:rFonts w:eastAsia="Calibri"/>
                <w:szCs w:val="28"/>
              </w:rPr>
            </w:pPr>
            <w:r w:rsidRPr="00E5573C">
              <w:rPr>
                <w:rFonts w:eastAsia="Calibri"/>
                <w:szCs w:val="28"/>
              </w:rPr>
              <w:t xml:space="preserve">р.1, Тема </w:t>
            </w:r>
            <w:r>
              <w:rPr>
                <w:rFonts w:eastAsia="Calibri"/>
                <w:szCs w:val="28"/>
              </w:rPr>
              <w:t xml:space="preserve">1.1, </w:t>
            </w:r>
            <w:r w:rsidRPr="00E5573C">
              <w:rPr>
                <w:rFonts w:eastAsia="Calibri"/>
                <w:szCs w:val="28"/>
              </w:rPr>
              <w:t>1.</w:t>
            </w:r>
            <w:r>
              <w:rPr>
                <w:rFonts w:eastAsia="Calibri"/>
                <w:szCs w:val="28"/>
              </w:rPr>
              <w:t>2</w:t>
            </w:r>
            <w:r w:rsidRPr="00E5573C">
              <w:rPr>
                <w:rFonts w:eastAsia="Calibri"/>
                <w:szCs w:val="28"/>
              </w:rPr>
              <w:t>, 1.</w:t>
            </w:r>
            <w:r>
              <w:rPr>
                <w:rFonts w:eastAsia="Calibri"/>
                <w:szCs w:val="28"/>
              </w:rPr>
              <w:t>3, 1.4</w:t>
            </w:r>
          </w:p>
          <w:p w:rsidR="004E7955" w:rsidRPr="00E5573C" w:rsidRDefault="004E7955" w:rsidP="004E7955">
            <w:pPr>
              <w:pStyle w:val="af4"/>
              <w:spacing w:after="0"/>
              <w:rPr>
                <w:rFonts w:eastAsia="Calibri"/>
                <w:szCs w:val="22"/>
              </w:rPr>
            </w:pPr>
            <w:r w:rsidRPr="00E5573C">
              <w:rPr>
                <w:rFonts w:eastAsia="Calibri"/>
                <w:szCs w:val="22"/>
              </w:rPr>
              <w:t>р.2, Тема 2.1, 2.2, 2.3, 2.4, 2.5</w:t>
            </w:r>
          </w:p>
          <w:p w:rsidR="004E7955" w:rsidRPr="00E34C5B" w:rsidRDefault="004E7955" w:rsidP="004E7955">
            <w:pPr>
              <w:rPr>
                <w:rFonts w:ascii="Times New Roman" w:hAnsi="Times New Roman" w:cs="Times New Roman"/>
                <w:b/>
                <w:sz w:val="24"/>
                <w:szCs w:val="28"/>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Доклады</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73" w:type="dxa"/>
          </w:tcPr>
          <w:p w:rsidR="004E7955"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2, 1.4</w:t>
            </w:r>
          </w:p>
          <w:p w:rsidR="004E7955" w:rsidRPr="00E5573C" w:rsidRDefault="004E7955" w:rsidP="004E7955">
            <w:pPr>
              <w:pStyle w:val="af4"/>
              <w:spacing w:after="0"/>
              <w:rPr>
                <w:rFonts w:eastAsia="Calibri"/>
                <w:szCs w:val="22"/>
              </w:rPr>
            </w:pPr>
            <w:r w:rsidRPr="00E5573C">
              <w:rPr>
                <w:rFonts w:eastAsia="Calibri"/>
                <w:szCs w:val="22"/>
              </w:rPr>
              <w:t>р.2, Тема 2.1, 2.2, 2.3, 2.4, 2.5</w:t>
            </w:r>
          </w:p>
          <w:p w:rsidR="004E7955" w:rsidRPr="00E34C5B" w:rsidRDefault="004E7955" w:rsidP="004E7955">
            <w:pPr>
              <w:rPr>
                <w:rFonts w:ascii="Times New Roman" w:hAnsi="Times New Roman" w:cs="Times New Roman"/>
                <w:b/>
                <w:sz w:val="24"/>
                <w:szCs w:val="28"/>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Тестирование</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04. Эффективно взаимодействовать и работать в коллективе и команде;</w:t>
            </w:r>
          </w:p>
        </w:tc>
        <w:tc>
          <w:tcPr>
            <w:tcW w:w="3573" w:type="dxa"/>
          </w:tcPr>
          <w:p w:rsidR="004E7955"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1, 1.4</w:t>
            </w:r>
          </w:p>
          <w:p w:rsidR="004E7955" w:rsidRPr="00E34C5B" w:rsidRDefault="004E7955" w:rsidP="004E7955">
            <w:pPr>
              <w:rPr>
                <w:rFonts w:ascii="Times New Roman" w:hAnsi="Times New Roman" w:cs="Times New Roman"/>
                <w:b/>
                <w:sz w:val="24"/>
                <w:szCs w:val="28"/>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Устный опрос</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73" w:type="dxa"/>
          </w:tcPr>
          <w:p w:rsidR="004E7955"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2</w:t>
            </w:r>
          </w:p>
          <w:p w:rsidR="004E7955" w:rsidRPr="00E34C5B" w:rsidRDefault="004E7955" w:rsidP="004E7955">
            <w:pPr>
              <w:rPr>
                <w:rFonts w:ascii="Times New Roman" w:hAnsi="Times New Roman" w:cs="Times New Roman"/>
                <w:b/>
                <w:sz w:val="24"/>
                <w:szCs w:val="28"/>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Практическая работа</w:t>
            </w:r>
          </w:p>
        </w:tc>
      </w:tr>
      <w:tr w:rsidR="004E7955" w:rsidTr="004E7955">
        <w:tc>
          <w:tcPr>
            <w:tcW w:w="4678" w:type="dxa"/>
          </w:tcPr>
          <w:p w:rsidR="004E7955" w:rsidRPr="003A38F1" w:rsidRDefault="008F3975" w:rsidP="004E7955">
            <w:pPr>
              <w:rPr>
                <w:rFonts w:ascii="Times New Roman" w:hAnsi="Times New Roman" w:cs="Times New Roman"/>
              </w:rPr>
            </w:pPr>
            <w:r w:rsidRPr="008F3975">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73" w:type="dxa"/>
          </w:tcPr>
          <w:p w:rsidR="004E7955"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2</w:t>
            </w:r>
          </w:p>
          <w:p w:rsidR="004E7955" w:rsidRPr="00E34C5B" w:rsidRDefault="004E7955" w:rsidP="004E7955">
            <w:pPr>
              <w:rPr>
                <w:rFonts w:ascii="Times New Roman" w:hAnsi="Times New Roman" w:cs="Times New Roman"/>
                <w:b/>
                <w:sz w:val="24"/>
                <w:szCs w:val="28"/>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Практическая работа</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73" w:type="dxa"/>
          </w:tcPr>
          <w:p w:rsidR="004E7955"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1</w:t>
            </w:r>
          </w:p>
          <w:p w:rsidR="004E7955" w:rsidRPr="00E34C5B" w:rsidRDefault="004E7955" w:rsidP="004E7955">
            <w:pPr>
              <w:rPr>
                <w:rFonts w:ascii="Times New Roman" w:hAnsi="Times New Roman" w:cs="Times New Roman"/>
                <w:b/>
                <w:sz w:val="24"/>
                <w:szCs w:val="28"/>
              </w:rPr>
            </w:pPr>
            <w:r>
              <w:rPr>
                <w:rFonts w:ascii="Times New Roman" w:hAnsi="Times New Roman" w:cs="Times New Roman"/>
                <w:sz w:val="24"/>
              </w:rPr>
              <w:t>р.3, Тема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Доклады</w:t>
            </w:r>
          </w:p>
        </w:tc>
      </w:tr>
      <w:tr w:rsidR="004E7955" w:rsidTr="004E7955">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73" w:type="dxa"/>
          </w:tcPr>
          <w:p w:rsidR="004E7955" w:rsidRPr="00986503" w:rsidRDefault="004E7955" w:rsidP="004E7955">
            <w:pPr>
              <w:pStyle w:val="af2"/>
              <w:keepNext w:val="0"/>
              <w:keepLines w:val="0"/>
              <w:spacing w:before="0" w:line="240" w:lineRule="auto"/>
              <w:rPr>
                <w:rFonts w:eastAsia="Calibri"/>
                <w:szCs w:val="28"/>
              </w:rPr>
            </w:pPr>
            <w:r w:rsidRPr="00E5573C">
              <w:rPr>
                <w:rFonts w:eastAsia="Calibri"/>
                <w:szCs w:val="28"/>
              </w:rPr>
              <w:t>р.1, Тема 1.</w:t>
            </w:r>
            <w:r>
              <w:rPr>
                <w:rFonts w:eastAsia="Calibri"/>
                <w:szCs w:val="28"/>
              </w:rPr>
              <w:t>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Письменный опрос</w:t>
            </w:r>
          </w:p>
        </w:tc>
      </w:tr>
      <w:tr w:rsidR="004E7955" w:rsidTr="004E7955">
        <w:trPr>
          <w:trHeight w:val="70"/>
        </w:trPr>
        <w:tc>
          <w:tcPr>
            <w:tcW w:w="4678" w:type="dxa"/>
          </w:tcPr>
          <w:p w:rsidR="004E7955" w:rsidRPr="003A38F1" w:rsidRDefault="004E7955" w:rsidP="004E7955">
            <w:pPr>
              <w:rPr>
                <w:rFonts w:ascii="Times New Roman" w:hAnsi="Times New Roman" w:cs="Times New Roman"/>
              </w:rPr>
            </w:pPr>
            <w:r w:rsidRPr="003A38F1">
              <w:rPr>
                <w:rFonts w:ascii="Times New Roman" w:hAnsi="Times New Roman" w:cs="Times New Roman"/>
              </w:rPr>
              <w:t>ОК 09. Пользоваться профессиональной документацией на государственном и иностранном языках.</w:t>
            </w:r>
          </w:p>
        </w:tc>
        <w:tc>
          <w:tcPr>
            <w:tcW w:w="3573" w:type="dxa"/>
          </w:tcPr>
          <w:p w:rsidR="004E7955" w:rsidRPr="00686E48" w:rsidRDefault="004E7955" w:rsidP="004E7955">
            <w:pPr>
              <w:pStyle w:val="af2"/>
              <w:keepNext w:val="0"/>
              <w:keepLines w:val="0"/>
              <w:spacing w:before="0" w:line="240" w:lineRule="auto"/>
              <w:rPr>
                <w:rFonts w:eastAsia="Calibri"/>
              </w:rPr>
            </w:pPr>
            <w:r w:rsidRPr="00686E48">
              <w:rPr>
                <w:rFonts w:eastAsia="Calibri"/>
              </w:rPr>
              <w:t>Р.1, Тема 1.3, 1.3</w:t>
            </w:r>
          </w:p>
          <w:p w:rsidR="004E7955" w:rsidRPr="00686E48" w:rsidRDefault="004E7955" w:rsidP="004E7955">
            <w:pPr>
              <w:rPr>
                <w:rFonts w:ascii="Times New Roman" w:hAnsi="Times New Roman" w:cs="Times New Roman"/>
                <w:sz w:val="24"/>
                <w:szCs w:val="24"/>
              </w:rPr>
            </w:pPr>
            <w:r w:rsidRPr="00686E48">
              <w:rPr>
                <w:rFonts w:ascii="Times New Roman" w:hAnsi="Times New Roman" w:cs="Times New Roman"/>
                <w:sz w:val="24"/>
                <w:szCs w:val="24"/>
              </w:rPr>
              <w:t>Р., Тема 2.1, 2.2, 2.3, 2.4, 2.5</w:t>
            </w:r>
          </w:p>
          <w:p w:rsidR="004E7955" w:rsidRPr="00686E48" w:rsidRDefault="004E7955" w:rsidP="004E7955">
            <w:pPr>
              <w:rPr>
                <w:rFonts w:ascii="Times New Roman" w:hAnsi="Times New Roman" w:cs="Times New Roman"/>
                <w:sz w:val="24"/>
                <w:szCs w:val="24"/>
              </w:rPr>
            </w:pPr>
            <w:r w:rsidRPr="00686E48">
              <w:rPr>
                <w:rFonts w:ascii="Times New Roman" w:hAnsi="Times New Roman" w:cs="Times New Roman"/>
                <w:sz w:val="24"/>
                <w:szCs w:val="24"/>
              </w:rPr>
              <w:t>Р.3, 3.1</w:t>
            </w:r>
          </w:p>
        </w:tc>
        <w:tc>
          <w:tcPr>
            <w:tcW w:w="2404" w:type="dxa"/>
          </w:tcPr>
          <w:p w:rsidR="004E7955" w:rsidRPr="004E7955" w:rsidRDefault="004E7955" w:rsidP="004E7955">
            <w:pPr>
              <w:rPr>
                <w:rFonts w:ascii="Times New Roman" w:hAnsi="Times New Roman" w:cs="Times New Roman"/>
              </w:rPr>
            </w:pPr>
            <w:r w:rsidRPr="004E7955">
              <w:rPr>
                <w:rFonts w:ascii="Times New Roman" w:hAnsi="Times New Roman" w:cs="Times New Roman"/>
              </w:rPr>
              <w:t>Устный опрос</w:t>
            </w:r>
          </w:p>
        </w:tc>
      </w:tr>
    </w:tbl>
    <w:p w:rsidR="00DB0C17" w:rsidRDefault="00DB0C17" w:rsidP="005A0BC4">
      <w:pPr>
        <w:rPr>
          <w:rFonts w:ascii="Times New Roman" w:hAnsi="Times New Roman" w:cs="Times New Roman"/>
          <w:b/>
          <w:sz w:val="28"/>
          <w:szCs w:val="28"/>
          <w:lang w:eastAsia="ru-RU"/>
        </w:rPr>
      </w:pPr>
    </w:p>
    <w:p w:rsidR="00135547" w:rsidRDefault="00135547" w:rsidP="005A0BC4">
      <w:pPr>
        <w:rPr>
          <w:rFonts w:ascii="Times New Roman" w:hAnsi="Times New Roman" w:cs="Times New Roman"/>
          <w:b/>
          <w:sz w:val="28"/>
          <w:szCs w:val="28"/>
          <w:lang w:eastAsia="ru-RU"/>
        </w:rPr>
      </w:pPr>
    </w:p>
    <w:p w:rsidR="00135547" w:rsidRDefault="00135547" w:rsidP="005A0BC4">
      <w:pPr>
        <w:rPr>
          <w:rFonts w:ascii="Times New Roman" w:hAnsi="Times New Roman" w:cs="Times New Roman"/>
          <w:b/>
          <w:sz w:val="28"/>
          <w:szCs w:val="28"/>
          <w:lang w:eastAsia="ru-RU"/>
        </w:rPr>
      </w:pPr>
    </w:p>
    <w:p w:rsidR="00135547" w:rsidRDefault="00135547" w:rsidP="00135547">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Лист согласования</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135547" w:rsidRDefault="00135547" w:rsidP="00135547">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135547" w:rsidRDefault="00135547" w:rsidP="00135547">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135547" w:rsidRDefault="00135547" w:rsidP="00135547">
      <w:pPr>
        <w:rPr>
          <w:rFonts w:ascii="Times New Roman" w:hAnsi="Times New Roman" w:cs="Times New Roman"/>
          <w:color w:val="00000A"/>
          <w:sz w:val="24"/>
          <w:szCs w:val="24"/>
        </w:rPr>
      </w:pPr>
    </w:p>
    <w:p w:rsidR="00135547" w:rsidRPr="004E3760" w:rsidRDefault="00135547" w:rsidP="005A0BC4">
      <w:pPr>
        <w:rPr>
          <w:rFonts w:ascii="Times New Roman" w:hAnsi="Times New Roman" w:cs="Times New Roman"/>
          <w:b/>
          <w:sz w:val="28"/>
          <w:szCs w:val="28"/>
          <w:lang w:eastAsia="ru-RU"/>
        </w:rPr>
      </w:pPr>
    </w:p>
    <w:sectPr w:rsidR="00135547" w:rsidRPr="004E3760" w:rsidSect="00EF6A8B">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E5C" w:rsidRDefault="006B2E5C" w:rsidP="00F241E3">
      <w:pPr>
        <w:spacing w:after="0" w:line="240" w:lineRule="auto"/>
      </w:pPr>
      <w:r>
        <w:separator/>
      </w:r>
    </w:p>
  </w:endnote>
  <w:endnote w:type="continuationSeparator" w:id="0">
    <w:p w:rsidR="006B2E5C" w:rsidRDefault="006B2E5C"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OfficinaSansBookC">
    <w:altName w:val="OfficinaSansBookC"/>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C86" w:rsidRPr="008A777E" w:rsidRDefault="00845C86">
    <w:pPr>
      <w:pStyle w:val="ae"/>
      <w:jc w:val="center"/>
      <w:rPr>
        <w:rFonts w:ascii="Times New Roman" w:hAnsi="Times New Roman" w:cs="Times New Roman"/>
      </w:rPr>
    </w:pPr>
  </w:p>
  <w:p w:rsidR="00845C86" w:rsidRDefault="00845C8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E5C" w:rsidRDefault="006B2E5C" w:rsidP="00F241E3">
      <w:pPr>
        <w:spacing w:after="0" w:line="240" w:lineRule="auto"/>
      </w:pPr>
      <w:r>
        <w:separator/>
      </w:r>
    </w:p>
  </w:footnote>
  <w:footnote w:type="continuationSeparator" w:id="0">
    <w:p w:rsidR="006B2E5C" w:rsidRDefault="006B2E5C"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B5139"/>
    <w:multiLevelType w:val="hybridMultilevel"/>
    <w:tmpl w:val="6B98164A"/>
    <w:lvl w:ilvl="0" w:tplc="B6EAA062">
      <w:numFmt w:val="bullet"/>
      <w:lvlText w:val="-"/>
      <w:lvlJc w:val="left"/>
      <w:pPr>
        <w:ind w:left="888"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08" w:hanging="360"/>
      </w:pPr>
      <w:rPr>
        <w:rFonts w:ascii="Courier New" w:hAnsi="Courier New" w:cs="Courier New" w:hint="default"/>
      </w:rPr>
    </w:lvl>
    <w:lvl w:ilvl="2" w:tplc="04190005" w:tentative="1">
      <w:start w:val="1"/>
      <w:numFmt w:val="bullet"/>
      <w:lvlText w:val=""/>
      <w:lvlJc w:val="left"/>
      <w:pPr>
        <w:ind w:left="2328" w:hanging="360"/>
      </w:pPr>
      <w:rPr>
        <w:rFonts w:ascii="Wingdings" w:hAnsi="Wingdings" w:hint="default"/>
      </w:rPr>
    </w:lvl>
    <w:lvl w:ilvl="3" w:tplc="04190001" w:tentative="1">
      <w:start w:val="1"/>
      <w:numFmt w:val="bullet"/>
      <w:lvlText w:val=""/>
      <w:lvlJc w:val="left"/>
      <w:pPr>
        <w:ind w:left="3048" w:hanging="360"/>
      </w:pPr>
      <w:rPr>
        <w:rFonts w:ascii="Symbol" w:hAnsi="Symbol" w:hint="default"/>
      </w:rPr>
    </w:lvl>
    <w:lvl w:ilvl="4" w:tplc="04190003" w:tentative="1">
      <w:start w:val="1"/>
      <w:numFmt w:val="bullet"/>
      <w:lvlText w:val="o"/>
      <w:lvlJc w:val="left"/>
      <w:pPr>
        <w:ind w:left="3768" w:hanging="360"/>
      </w:pPr>
      <w:rPr>
        <w:rFonts w:ascii="Courier New" w:hAnsi="Courier New" w:cs="Courier New" w:hint="default"/>
      </w:rPr>
    </w:lvl>
    <w:lvl w:ilvl="5" w:tplc="04190005" w:tentative="1">
      <w:start w:val="1"/>
      <w:numFmt w:val="bullet"/>
      <w:lvlText w:val=""/>
      <w:lvlJc w:val="left"/>
      <w:pPr>
        <w:ind w:left="4488" w:hanging="360"/>
      </w:pPr>
      <w:rPr>
        <w:rFonts w:ascii="Wingdings" w:hAnsi="Wingdings" w:hint="default"/>
      </w:rPr>
    </w:lvl>
    <w:lvl w:ilvl="6" w:tplc="04190001" w:tentative="1">
      <w:start w:val="1"/>
      <w:numFmt w:val="bullet"/>
      <w:lvlText w:val=""/>
      <w:lvlJc w:val="left"/>
      <w:pPr>
        <w:ind w:left="5208" w:hanging="360"/>
      </w:pPr>
      <w:rPr>
        <w:rFonts w:ascii="Symbol" w:hAnsi="Symbol" w:hint="default"/>
      </w:rPr>
    </w:lvl>
    <w:lvl w:ilvl="7" w:tplc="04190003" w:tentative="1">
      <w:start w:val="1"/>
      <w:numFmt w:val="bullet"/>
      <w:lvlText w:val="o"/>
      <w:lvlJc w:val="left"/>
      <w:pPr>
        <w:ind w:left="5928" w:hanging="360"/>
      </w:pPr>
      <w:rPr>
        <w:rFonts w:ascii="Courier New" w:hAnsi="Courier New" w:cs="Courier New" w:hint="default"/>
      </w:rPr>
    </w:lvl>
    <w:lvl w:ilvl="8" w:tplc="04190005" w:tentative="1">
      <w:start w:val="1"/>
      <w:numFmt w:val="bullet"/>
      <w:lvlText w:val=""/>
      <w:lvlJc w:val="left"/>
      <w:pPr>
        <w:ind w:left="6648" w:hanging="360"/>
      </w:pPr>
      <w:rPr>
        <w:rFonts w:ascii="Wingdings" w:hAnsi="Wingdings" w:hint="default"/>
      </w:rPr>
    </w:lvl>
  </w:abstractNum>
  <w:abstractNum w:abstractNumId="3" w15:restartNumberingAfterBreak="0">
    <w:nsid w:val="041A0592"/>
    <w:multiLevelType w:val="hybridMultilevel"/>
    <w:tmpl w:val="B1442840"/>
    <w:lvl w:ilvl="0" w:tplc="B6EAA062">
      <w:numFmt w:val="bullet"/>
      <w:lvlText w:val="-"/>
      <w:lvlJc w:val="left"/>
      <w:pPr>
        <w:ind w:left="901"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4" w15:restartNumberingAfterBreak="0">
    <w:nsid w:val="04A37E0B"/>
    <w:multiLevelType w:val="hybridMultilevel"/>
    <w:tmpl w:val="8BEC6F3A"/>
    <w:lvl w:ilvl="0" w:tplc="B6EAA062">
      <w:numFmt w:val="bullet"/>
      <w:lvlText w:val="-"/>
      <w:lvlJc w:val="left"/>
      <w:pPr>
        <w:ind w:left="89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5"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B50D93"/>
    <w:multiLevelType w:val="hybridMultilevel"/>
    <w:tmpl w:val="0B3657C2"/>
    <w:lvl w:ilvl="0" w:tplc="776281F0">
      <w:numFmt w:val="bullet"/>
      <w:lvlText w:val="-"/>
      <w:lvlJc w:val="left"/>
      <w:pPr>
        <w:ind w:left="286" w:hanging="185"/>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7"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15:restartNumberingAfterBreak="0">
    <w:nsid w:val="0ED23144"/>
    <w:multiLevelType w:val="hybridMultilevel"/>
    <w:tmpl w:val="84A07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6F013C"/>
    <w:multiLevelType w:val="hybridMultilevel"/>
    <w:tmpl w:val="EEC46F66"/>
    <w:lvl w:ilvl="0" w:tplc="B6EAA062">
      <w:numFmt w:val="bullet"/>
      <w:lvlText w:val="-"/>
      <w:lvlJc w:val="left"/>
      <w:pPr>
        <w:ind w:left="89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0"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CF8160B"/>
    <w:multiLevelType w:val="hybridMultilevel"/>
    <w:tmpl w:val="BEFC64A6"/>
    <w:lvl w:ilvl="0" w:tplc="776281F0">
      <w:numFmt w:val="bullet"/>
      <w:lvlText w:val="-"/>
      <w:lvlJc w:val="left"/>
      <w:pPr>
        <w:ind w:left="286" w:hanging="185"/>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2"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2125006"/>
    <w:multiLevelType w:val="hybridMultilevel"/>
    <w:tmpl w:val="74FEBF0A"/>
    <w:lvl w:ilvl="0" w:tplc="8F2884A8">
      <w:numFmt w:val="bullet"/>
      <w:lvlText w:val="-"/>
      <w:lvlJc w:val="left"/>
      <w:pPr>
        <w:ind w:left="109" w:hanging="339"/>
      </w:pPr>
      <w:rPr>
        <w:rFonts w:ascii="Arial" w:eastAsia="Arial" w:hAnsi="Arial" w:cs="Arial" w:hint="default"/>
        <w:b w:val="0"/>
        <w:bCs w:val="0"/>
        <w:i w:val="0"/>
        <w:iCs w:val="0"/>
        <w:w w:val="105"/>
        <w:sz w:val="24"/>
        <w:szCs w:val="24"/>
        <w:lang w:val="ru-RU" w:eastAsia="en-US" w:bidi="ar-SA"/>
      </w:rPr>
    </w:lvl>
    <w:lvl w:ilvl="1" w:tplc="9AE268F8">
      <w:numFmt w:val="bullet"/>
      <w:lvlText w:val="•"/>
      <w:lvlJc w:val="left"/>
      <w:pPr>
        <w:ind w:left="599" w:hanging="339"/>
      </w:pPr>
      <w:rPr>
        <w:rFonts w:hint="default"/>
        <w:lang w:val="ru-RU" w:eastAsia="en-US" w:bidi="ar-SA"/>
      </w:rPr>
    </w:lvl>
    <w:lvl w:ilvl="2" w:tplc="8CAAC12A">
      <w:numFmt w:val="bullet"/>
      <w:lvlText w:val="•"/>
      <w:lvlJc w:val="left"/>
      <w:pPr>
        <w:ind w:left="1099" w:hanging="339"/>
      </w:pPr>
      <w:rPr>
        <w:rFonts w:hint="default"/>
        <w:lang w:val="ru-RU" w:eastAsia="en-US" w:bidi="ar-SA"/>
      </w:rPr>
    </w:lvl>
    <w:lvl w:ilvl="3" w:tplc="1A2C656A">
      <w:numFmt w:val="bullet"/>
      <w:lvlText w:val="•"/>
      <w:lvlJc w:val="left"/>
      <w:pPr>
        <w:ind w:left="1598" w:hanging="339"/>
      </w:pPr>
      <w:rPr>
        <w:rFonts w:hint="default"/>
        <w:lang w:val="ru-RU" w:eastAsia="en-US" w:bidi="ar-SA"/>
      </w:rPr>
    </w:lvl>
    <w:lvl w:ilvl="4" w:tplc="EC1236EE">
      <w:numFmt w:val="bullet"/>
      <w:lvlText w:val="•"/>
      <w:lvlJc w:val="left"/>
      <w:pPr>
        <w:ind w:left="2098" w:hanging="339"/>
      </w:pPr>
      <w:rPr>
        <w:rFonts w:hint="default"/>
        <w:lang w:val="ru-RU" w:eastAsia="en-US" w:bidi="ar-SA"/>
      </w:rPr>
    </w:lvl>
    <w:lvl w:ilvl="5" w:tplc="C7F22AB0">
      <w:numFmt w:val="bullet"/>
      <w:lvlText w:val="•"/>
      <w:lvlJc w:val="left"/>
      <w:pPr>
        <w:ind w:left="2597" w:hanging="339"/>
      </w:pPr>
      <w:rPr>
        <w:rFonts w:hint="default"/>
        <w:lang w:val="ru-RU" w:eastAsia="en-US" w:bidi="ar-SA"/>
      </w:rPr>
    </w:lvl>
    <w:lvl w:ilvl="6" w:tplc="025CEDE6">
      <w:numFmt w:val="bullet"/>
      <w:lvlText w:val="•"/>
      <w:lvlJc w:val="left"/>
      <w:pPr>
        <w:ind w:left="3097" w:hanging="339"/>
      </w:pPr>
      <w:rPr>
        <w:rFonts w:hint="default"/>
        <w:lang w:val="ru-RU" w:eastAsia="en-US" w:bidi="ar-SA"/>
      </w:rPr>
    </w:lvl>
    <w:lvl w:ilvl="7" w:tplc="10EA503E">
      <w:numFmt w:val="bullet"/>
      <w:lvlText w:val="•"/>
      <w:lvlJc w:val="left"/>
      <w:pPr>
        <w:ind w:left="3596" w:hanging="339"/>
      </w:pPr>
      <w:rPr>
        <w:rFonts w:hint="default"/>
        <w:lang w:val="ru-RU" w:eastAsia="en-US" w:bidi="ar-SA"/>
      </w:rPr>
    </w:lvl>
    <w:lvl w:ilvl="8" w:tplc="CD0845C0">
      <w:numFmt w:val="bullet"/>
      <w:lvlText w:val="•"/>
      <w:lvlJc w:val="left"/>
      <w:pPr>
        <w:ind w:left="4096" w:hanging="339"/>
      </w:pPr>
      <w:rPr>
        <w:rFonts w:hint="default"/>
        <w:lang w:val="ru-RU" w:eastAsia="en-US" w:bidi="ar-SA"/>
      </w:rPr>
    </w:lvl>
  </w:abstractNum>
  <w:abstractNum w:abstractNumId="14" w15:restartNumberingAfterBreak="0">
    <w:nsid w:val="26F77AD8"/>
    <w:multiLevelType w:val="hybridMultilevel"/>
    <w:tmpl w:val="E8AC8CF2"/>
    <w:lvl w:ilvl="0" w:tplc="C4187374">
      <w:numFmt w:val="bullet"/>
      <w:lvlText w:val="-"/>
      <w:lvlJc w:val="left"/>
      <w:pPr>
        <w:ind w:left="109" w:hanging="245"/>
      </w:pPr>
      <w:rPr>
        <w:rFonts w:ascii="Arial" w:eastAsia="Arial" w:hAnsi="Arial" w:cs="Arial" w:hint="default"/>
        <w:b w:val="0"/>
        <w:bCs w:val="0"/>
        <w:i w:val="0"/>
        <w:iCs w:val="0"/>
        <w:w w:val="105"/>
        <w:sz w:val="24"/>
        <w:szCs w:val="24"/>
        <w:lang w:val="ru-RU" w:eastAsia="en-US" w:bidi="ar-SA"/>
      </w:rPr>
    </w:lvl>
    <w:lvl w:ilvl="1" w:tplc="9D00992A">
      <w:numFmt w:val="bullet"/>
      <w:lvlText w:val="•"/>
      <w:lvlJc w:val="left"/>
      <w:pPr>
        <w:ind w:left="599" w:hanging="245"/>
      </w:pPr>
      <w:rPr>
        <w:rFonts w:hint="default"/>
        <w:lang w:val="ru-RU" w:eastAsia="en-US" w:bidi="ar-SA"/>
      </w:rPr>
    </w:lvl>
    <w:lvl w:ilvl="2" w:tplc="7D721F86">
      <w:numFmt w:val="bullet"/>
      <w:lvlText w:val="•"/>
      <w:lvlJc w:val="left"/>
      <w:pPr>
        <w:ind w:left="1099" w:hanging="245"/>
      </w:pPr>
      <w:rPr>
        <w:rFonts w:hint="default"/>
        <w:lang w:val="ru-RU" w:eastAsia="en-US" w:bidi="ar-SA"/>
      </w:rPr>
    </w:lvl>
    <w:lvl w:ilvl="3" w:tplc="9CECAE40">
      <w:numFmt w:val="bullet"/>
      <w:lvlText w:val="•"/>
      <w:lvlJc w:val="left"/>
      <w:pPr>
        <w:ind w:left="1598" w:hanging="245"/>
      </w:pPr>
      <w:rPr>
        <w:rFonts w:hint="default"/>
        <w:lang w:val="ru-RU" w:eastAsia="en-US" w:bidi="ar-SA"/>
      </w:rPr>
    </w:lvl>
    <w:lvl w:ilvl="4" w:tplc="6EC26B10">
      <w:numFmt w:val="bullet"/>
      <w:lvlText w:val="•"/>
      <w:lvlJc w:val="left"/>
      <w:pPr>
        <w:ind w:left="2098" w:hanging="245"/>
      </w:pPr>
      <w:rPr>
        <w:rFonts w:hint="default"/>
        <w:lang w:val="ru-RU" w:eastAsia="en-US" w:bidi="ar-SA"/>
      </w:rPr>
    </w:lvl>
    <w:lvl w:ilvl="5" w:tplc="AB208736">
      <w:numFmt w:val="bullet"/>
      <w:lvlText w:val="•"/>
      <w:lvlJc w:val="left"/>
      <w:pPr>
        <w:ind w:left="2597" w:hanging="245"/>
      </w:pPr>
      <w:rPr>
        <w:rFonts w:hint="default"/>
        <w:lang w:val="ru-RU" w:eastAsia="en-US" w:bidi="ar-SA"/>
      </w:rPr>
    </w:lvl>
    <w:lvl w:ilvl="6" w:tplc="A0DA3B7E">
      <w:numFmt w:val="bullet"/>
      <w:lvlText w:val="•"/>
      <w:lvlJc w:val="left"/>
      <w:pPr>
        <w:ind w:left="3097" w:hanging="245"/>
      </w:pPr>
      <w:rPr>
        <w:rFonts w:hint="default"/>
        <w:lang w:val="ru-RU" w:eastAsia="en-US" w:bidi="ar-SA"/>
      </w:rPr>
    </w:lvl>
    <w:lvl w:ilvl="7" w:tplc="BBB83374">
      <w:numFmt w:val="bullet"/>
      <w:lvlText w:val="•"/>
      <w:lvlJc w:val="left"/>
      <w:pPr>
        <w:ind w:left="3596" w:hanging="245"/>
      </w:pPr>
      <w:rPr>
        <w:rFonts w:hint="default"/>
        <w:lang w:val="ru-RU" w:eastAsia="en-US" w:bidi="ar-SA"/>
      </w:rPr>
    </w:lvl>
    <w:lvl w:ilvl="8" w:tplc="41EE9FE4">
      <w:numFmt w:val="bullet"/>
      <w:lvlText w:val="•"/>
      <w:lvlJc w:val="left"/>
      <w:pPr>
        <w:ind w:left="4096" w:hanging="245"/>
      </w:pPr>
      <w:rPr>
        <w:rFonts w:hint="default"/>
        <w:lang w:val="ru-RU" w:eastAsia="en-US" w:bidi="ar-SA"/>
      </w:rPr>
    </w:lvl>
  </w:abstractNum>
  <w:abstractNum w:abstractNumId="15" w15:restartNumberingAfterBreak="0">
    <w:nsid w:val="28A73767"/>
    <w:multiLevelType w:val="hybridMultilevel"/>
    <w:tmpl w:val="372AB28A"/>
    <w:lvl w:ilvl="0" w:tplc="B6EAA062">
      <w:numFmt w:val="bullet"/>
      <w:lvlText w:val="-"/>
      <w:lvlJc w:val="left"/>
      <w:pPr>
        <w:ind w:left="53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259" w:hanging="360"/>
      </w:pPr>
      <w:rPr>
        <w:rFonts w:ascii="Courier New" w:hAnsi="Courier New" w:cs="Courier New" w:hint="default"/>
      </w:rPr>
    </w:lvl>
    <w:lvl w:ilvl="2" w:tplc="04190005" w:tentative="1">
      <w:start w:val="1"/>
      <w:numFmt w:val="bullet"/>
      <w:lvlText w:val=""/>
      <w:lvlJc w:val="left"/>
      <w:pPr>
        <w:ind w:left="1979" w:hanging="360"/>
      </w:pPr>
      <w:rPr>
        <w:rFonts w:ascii="Wingdings" w:hAnsi="Wingdings" w:hint="default"/>
      </w:rPr>
    </w:lvl>
    <w:lvl w:ilvl="3" w:tplc="04190001" w:tentative="1">
      <w:start w:val="1"/>
      <w:numFmt w:val="bullet"/>
      <w:lvlText w:val=""/>
      <w:lvlJc w:val="left"/>
      <w:pPr>
        <w:ind w:left="2699" w:hanging="360"/>
      </w:pPr>
      <w:rPr>
        <w:rFonts w:ascii="Symbol" w:hAnsi="Symbol" w:hint="default"/>
      </w:rPr>
    </w:lvl>
    <w:lvl w:ilvl="4" w:tplc="04190003" w:tentative="1">
      <w:start w:val="1"/>
      <w:numFmt w:val="bullet"/>
      <w:lvlText w:val="o"/>
      <w:lvlJc w:val="left"/>
      <w:pPr>
        <w:ind w:left="3419" w:hanging="360"/>
      </w:pPr>
      <w:rPr>
        <w:rFonts w:ascii="Courier New" w:hAnsi="Courier New" w:cs="Courier New" w:hint="default"/>
      </w:rPr>
    </w:lvl>
    <w:lvl w:ilvl="5" w:tplc="04190005" w:tentative="1">
      <w:start w:val="1"/>
      <w:numFmt w:val="bullet"/>
      <w:lvlText w:val=""/>
      <w:lvlJc w:val="left"/>
      <w:pPr>
        <w:ind w:left="4139" w:hanging="360"/>
      </w:pPr>
      <w:rPr>
        <w:rFonts w:ascii="Wingdings" w:hAnsi="Wingdings" w:hint="default"/>
      </w:rPr>
    </w:lvl>
    <w:lvl w:ilvl="6" w:tplc="04190001" w:tentative="1">
      <w:start w:val="1"/>
      <w:numFmt w:val="bullet"/>
      <w:lvlText w:val=""/>
      <w:lvlJc w:val="left"/>
      <w:pPr>
        <w:ind w:left="4859" w:hanging="360"/>
      </w:pPr>
      <w:rPr>
        <w:rFonts w:ascii="Symbol" w:hAnsi="Symbol" w:hint="default"/>
      </w:rPr>
    </w:lvl>
    <w:lvl w:ilvl="7" w:tplc="04190003" w:tentative="1">
      <w:start w:val="1"/>
      <w:numFmt w:val="bullet"/>
      <w:lvlText w:val="o"/>
      <w:lvlJc w:val="left"/>
      <w:pPr>
        <w:ind w:left="5579" w:hanging="360"/>
      </w:pPr>
      <w:rPr>
        <w:rFonts w:ascii="Courier New" w:hAnsi="Courier New" w:cs="Courier New" w:hint="default"/>
      </w:rPr>
    </w:lvl>
    <w:lvl w:ilvl="8" w:tplc="04190005" w:tentative="1">
      <w:start w:val="1"/>
      <w:numFmt w:val="bullet"/>
      <w:lvlText w:val=""/>
      <w:lvlJc w:val="left"/>
      <w:pPr>
        <w:ind w:left="6299" w:hanging="360"/>
      </w:pPr>
      <w:rPr>
        <w:rFonts w:ascii="Wingdings" w:hAnsi="Wingdings" w:hint="default"/>
      </w:rPr>
    </w:lvl>
  </w:abstractNum>
  <w:abstractNum w:abstractNumId="16" w15:restartNumberingAfterBreak="0">
    <w:nsid w:val="28D93BE8"/>
    <w:multiLevelType w:val="hybridMultilevel"/>
    <w:tmpl w:val="E7487026"/>
    <w:lvl w:ilvl="0" w:tplc="BF92F050">
      <w:numFmt w:val="bullet"/>
      <w:lvlText w:val="-"/>
      <w:lvlJc w:val="left"/>
      <w:pPr>
        <w:ind w:left="107" w:hanging="192"/>
      </w:pPr>
      <w:rPr>
        <w:rFonts w:ascii="Arial" w:eastAsia="Arial" w:hAnsi="Arial" w:cs="Arial" w:hint="default"/>
        <w:b w:val="0"/>
        <w:bCs w:val="0"/>
        <w:i w:val="0"/>
        <w:iCs w:val="0"/>
        <w:w w:val="105"/>
        <w:sz w:val="24"/>
        <w:szCs w:val="24"/>
        <w:lang w:val="ru-RU" w:eastAsia="en-US" w:bidi="ar-SA"/>
      </w:rPr>
    </w:lvl>
    <w:lvl w:ilvl="1" w:tplc="DC149D14">
      <w:numFmt w:val="bullet"/>
      <w:lvlText w:val="•"/>
      <w:lvlJc w:val="left"/>
      <w:pPr>
        <w:ind w:left="769" w:hanging="192"/>
      </w:pPr>
      <w:rPr>
        <w:rFonts w:hint="default"/>
        <w:lang w:val="ru-RU" w:eastAsia="en-US" w:bidi="ar-SA"/>
      </w:rPr>
    </w:lvl>
    <w:lvl w:ilvl="2" w:tplc="7FA08D78">
      <w:numFmt w:val="bullet"/>
      <w:lvlText w:val="•"/>
      <w:lvlJc w:val="left"/>
      <w:pPr>
        <w:ind w:left="1438" w:hanging="192"/>
      </w:pPr>
      <w:rPr>
        <w:rFonts w:hint="default"/>
        <w:lang w:val="ru-RU" w:eastAsia="en-US" w:bidi="ar-SA"/>
      </w:rPr>
    </w:lvl>
    <w:lvl w:ilvl="3" w:tplc="CF7AF86C">
      <w:numFmt w:val="bullet"/>
      <w:lvlText w:val="•"/>
      <w:lvlJc w:val="left"/>
      <w:pPr>
        <w:ind w:left="2108" w:hanging="192"/>
      </w:pPr>
      <w:rPr>
        <w:rFonts w:hint="default"/>
        <w:lang w:val="ru-RU" w:eastAsia="en-US" w:bidi="ar-SA"/>
      </w:rPr>
    </w:lvl>
    <w:lvl w:ilvl="4" w:tplc="FDE85676">
      <w:numFmt w:val="bullet"/>
      <w:lvlText w:val="•"/>
      <w:lvlJc w:val="left"/>
      <w:pPr>
        <w:ind w:left="2777" w:hanging="192"/>
      </w:pPr>
      <w:rPr>
        <w:rFonts w:hint="default"/>
        <w:lang w:val="ru-RU" w:eastAsia="en-US" w:bidi="ar-SA"/>
      </w:rPr>
    </w:lvl>
    <w:lvl w:ilvl="5" w:tplc="750258B8">
      <w:numFmt w:val="bullet"/>
      <w:lvlText w:val="•"/>
      <w:lvlJc w:val="left"/>
      <w:pPr>
        <w:ind w:left="3447" w:hanging="192"/>
      </w:pPr>
      <w:rPr>
        <w:rFonts w:hint="default"/>
        <w:lang w:val="ru-RU" w:eastAsia="en-US" w:bidi="ar-SA"/>
      </w:rPr>
    </w:lvl>
    <w:lvl w:ilvl="6" w:tplc="FC7E3C02">
      <w:numFmt w:val="bullet"/>
      <w:lvlText w:val="•"/>
      <w:lvlJc w:val="left"/>
      <w:pPr>
        <w:ind w:left="4116" w:hanging="192"/>
      </w:pPr>
      <w:rPr>
        <w:rFonts w:hint="default"/>
        <w:lang w:val="ru-RU" w:eastAsia="en-US" w:bidi="ar-SA"/>
      </w:rPr>
    </w:lvl>
    <w:lvl w:ilvl="7" w:tplc="A75E65B6">
      <w:numFmt w:val="bullet"/>
      <w:lvlText w:val="•"/>
      <w:lvlJc w:val="left"/>
      <w:pPr>
        <w:ind w:left="4785" w:hanging="192"/>
      </w:pPr>
      <w:rPr>
        <w:rFonts w:hint="default"/>
        <w:lang w:val="ru-RU" w:eastAsia="en-US" w:bidi="ar-SA"/>
      </w:rPr>
    </w:lvl>
    <w:lvl w:ilvl="8" w:tplc="4DAC2838">
      <w:numFmt w:val="bullet"/>
      <w:lvlText w:val="•"/>
      <w:lvlJc w:val="left"/>
      <w:pPr>
        <w:ind w:left="5455" w:hanging="192"/>
      </w:pPr>
      <w:rPr>
        <w:rFonts w:hint="default"/>
        <w:lang w:val="ru-RU" w:eastAsia="en-US" w:bidi="ar-SA"/>
      </w:rPr>
    </w:lvl>
  </w:abstractNum>
  <w:abstractNum w:abstractNumId="17" w15:restartNumberingAfterBreak="0">
    <w:nsid w:val="2F227529"/>
    <w:multiLevelType w:val="hybridMultilevel"/>
    <w:tmpl w:val="0DC23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8D57A34"/>
    <w:multiLevelType w:val="hybridMultilevel"/>
    <w:tmpl w:val="DB7EFC70"/>
    <w:lvl w:ilvl="0" w:tplc="B6EAA062">
      <w:numFmt w:val="bullet"/>
      <w:lvlText w:val="-"/>
      <w:lvlJc w:val="left"/>
      <w:pPr>
        <w:ind w:left="720"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F07B2A"/>
    <w:multiLevelType w:val="hybridMultilevel"/>
    <w:tmpl w:val="84985862"/>
    <w:lvl w:ilvl="0" w:tplc="B6EAA062">
      <w:numFmt w:val="bullet"/>
      <w:lvlText w:val="-"/>
      <w:lvlJc w:val="left"/>
      <w:pPr>
        <w:ind w:left="888"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08" w:hanging="360"/>
      </w:pPr>
      <w:rPr>
        <w:rFonts w:ascii="Courier New" w:hAnsi="Courier New" w:cs="Courier New" w:hint="default"/>
      </w:rPr>
    </w:lvl>
    <w:lvl w:ilvl="2" w:tplc="04190005" w:tentative="1">
      <w:start w:val="1"/>
      <w:numFmt w:val="bullet"/>
      <w:lvlText w:val=""/>
      <w:lvlJc w:val="left"/>
      <w:pPr>
        <w:ind w:left="2328" w:hanging="360"/>
      </w:pPr>
      <w:rPr>
        <w:rFonts w:ascii="Wingdings" w:hAnsi="Wingdings" w:hint="default"/>
      </w:rPr>
    </w:lvl>
    <w:lvl w:ilvl="3" w:tplc="04190001" w:tentative="1">
      <w:start w:val="1"/>
      <w:numFmt w:val="bullet"/>
      <w:lvlText w:val=""/>
      <w:lvlJc w:val="left"/>
      <w:pPr>
        <w:ind w:left="3048" w:hanging="360"/>
      </w:pPr>
      <w:rPr>
        <w:rFonts w:ascii="Symbol" w:hAnsi="Symbol" w:hint="default"/>
      </w:rPr>
    </w:lvl>
    <w:lvl w:ilvl="4" w:tplc="04190003" w:tentative="1">
      <w:start w:val="1"/>
      <w:numFmt w:val="bullet"/>
      <w:lvlText w:val="o"/>
      <w:lvlJc w:val="left"/>
      <w:pPr>
        <w:ind w:left="3768" w:hanging="360"/>
      </w:pPr>
      <w:rPr>
        <w:rFonts w:ascii="Courier New" w:hAnsi="Courier New" w:cs="Courier New" w:hint="default"/>
      </w:rPr>
    </w:lvl>
    <w:lvl w:ilvl="5" w:tplc="04190005" w:tentative="1">
      <w:start w:val="1"/>
      <w:numFmt w:val="bullet"/>
      <w:lvlText w:val=""/>
      <w:lvlJc w:val="left"/>
      <w:pPr>
        <w:ind w:left="4488" w:hanging="360"/>
      </w:pPr>
      <w:rPr>
        <w:rFonts w:ascii="Wingdings" w:hAnsi="Wingdings" w:hint="default"/>
      </w:rPr>
    </w:lvl>
    <w:lvl w:ilvl="6" w:tplc="04190001" w:tentative="1">
      <w:start w:val="1"/>
      <w:numFmt w:val="bullet"/>
      <w:lvlText w:val=""/>
      <w:lvlJc w:val="left"/>
      <w:pPr>
        <w:ind w:left="5208" w:hanging="360"/>
      </w:pPr>
      <w:rPr>
        <w:rFonts w:ascii="Symbol" w:hAnsi="Symbol" w:hint="default"/>
      </w:rPr>
    </w:lvl>
    <w:lvl w:ilvl="7" w:tplc="04190003" w:tentative="1">
      <w:start w:val="1"/>
      <w:numFmt w:val="bullet"/>
      <w:lvlText w:val="o"/>
      <w:lvlJc w:val="left"/>
      <w:pPr>
        <w:ind w:left="5928" w:hanging="360"/>
      </w:pPr>
      <w:rPr>
        <w:rFonts w:ascii="Courier New" w:hAnsi="Courier New" w:cs="Courier New" w:hint="default"/>
      </w:rPr>
    </w:lvl>
    <w:lvl w:ilvl="8" w:tplc="04190005" w:tentative="1">
      <w:start w:val="1"/>
      <w:numFmt w:val="bullet"/>
      <w:lvlText w:val=""/>
      <w:lvlJc w:val="left"/>
      <w:pPr>
        <w:ind w:left="6648" w:hanging="360"/>
      </w:pPr>
      <w:rPr>
        <w:rFonts w:ascii="Wingdings" w:hAnsi="Wingdings" w:hint="default"/>
      </w:rPr>
    </w:lvl>
  </w:abstractNum>
  <w:abstractNum w:abstractNumId="22" w15:restartNumberingAfterBreak="0">
    <w:nsid w:val="3F0972DE"/>
    <w:multiLevelType w:val="hybridMultilevel"/>
    <w:tmpl w:val="202ECC38"/>
    <w:lvl w:ilvl="0" w:tplc="B6EAA062">
      <w:numFmt w:val="bullet"/>
      <w:lvlText w:val="-"/>
      <w:lvlJc w:val="left"/>
      <w:pPr>
        <w:ind w:left="720"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5E6EAD"/>
    <w:multiLevelType w:val="hybridMultilevel"/>
    <w:tmpl w:val="00ECD03E"/>
    <w:lvl w:ilvl="0" w:tplc="6DF00E6A">
      <w:numFmt w:val="bullet"/>
      <w:lvlText w:val="-"/>
      <w:lvlJc w:val="left"/>
      <w:pPr>
        <w:ind w:left="786"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15:restartNumberingAfterBreak="0">
    <w:nsid w:val="462425C5"/>
    <w:multiLevelType w:val="hybridMultilevel"/>
    <w:tmpl w:val="1062E6E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667801"/>
    <w:multiLevelType w:val="hybridMultilevel"/>
    <w:tmpl w:val="D58C11BC"/>
    <w:lvl w:ilvl="0" w:tplc="B6EAA062">
      <w:numFmt w:val="bullet"/>
      <w:lvlText w:val="-"/>
      <w:lvlJc w:val="left"/>
      <w:pPr>
        <w:ind w:left="89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8"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4EE31A26"/>
    <w:multiLevelType w:val="hybridMultilevel"/>
    <w:tmpl w:val="77EAEB9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67B0592"/>
    <w:multiLevelType w:val="hybridMultilevel"/>
    <w:tmpl w:val="1062E6E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3" w15:restartNumberingAfterBreak="0">
    <w:nsid w:val="5EF40923"/>
    <w:multiLevelType w:val="hybridMultilevel"/>
    <w:tmpl w:val="CA3620FE"/>
    <w:lvl w:ilvl="0" w:tplc="B6EAA062">
      <w:numFmt w:val="bullet"/>
      <w:lvlText w:val="-"/>
      <w:lvlJc w:val="left"/>
      <w:pPr>
        <w:ind w:left="89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4" w15:restartNumberingAfterBreak="0">
    <w:nsid w:val="600D1F21"/>
    <w:multiLevelType w:val="hybridMultilevel"/>
    <w:tmpl w:val="958EE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9274AE4"/>
    <w:multiLevelType w:val="hybridMultilevel"/>
    <w:tmpl w:val="B7BEA9A6"/>
    <w:lvl w:ilvl="0" w:tplc="6DF00E6A">
      <w:numFmt w:val="bullet"/>
      <w:lvlText w:val="-"/>
      <w:lvlJc w:val="left"/>
      <w:pPr>
        <w:ind w:left="720"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B6D75B3"/>
    <w:multiLevelType w:val="hybridMultilevel"/>
    <w:tmpl w:val="50ECD2B4"/>
    <w:lvl w:ilvl="0" w:tplc="13BEAA0C">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D0F2740"/>
    <w:multiLevelType w:val="hybridMultilevel"/>
    <w:tmpl w:val="19927C76"/>
    <w:lvl w:ilvl="0" w:tplc="B6EAA062">
      <w:numFmt w:val="bullet"/>
      <w:lvlText w:val="-"/>
      <w:lvlJc w:val="left"/>
      <w:pPr>
        <w:ind w:left="89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43" w15:restartNumberingAfterBreak="0">
    <w:nsid w:val="712C7B2F"/>
    <w:multiLevelType w:val="multilevel"/>
    <w:tmpl w:val="D2CC7F60"/>
    <w:lvl w:ilvl="0">
      <w:start w:val="5"/>
      <w:numFmt w:val="decimal"/>
      <w:lvlText w:val="%1."/>
      <w:lvlJc w:val="left"/>
      <w:pPr>
        <w:ind w:left="658" w:hanging="375"/>
      </w:pPr>
    </w:lvl>
    <w:lvl w:ilvl="1">
      <w:start w:val="2"/>
      <w:numFmt w:val="decimal"/>
      <w:isLgl/>
      <w:lvlText w:val="%1.%2."/>
      <w:lvlJc w:val="left"/>
      <w:pPr>
        <w:ind w:left="1215" w:hanging="720"/>
      </w:pPr>
      <w:rPr>
        <w:b/>
      </w:rPr>
    </w:lvl>
    <w:lvl w:ilvl="2">
      <w:start w:val="3"/>
      <w:numFmt w:val="decimal"/>
      <w:isLgl/>
      <w:lvlText w:val="%1.%2.%3."/>
      <w:lvlJc w:val="left"/>
      <w:pPr>
        <w:ind w:left="1427" w:hanging="720"/>
      </w:pPr>
      <w:rPr>
        <w:b/>
      </w:rPr>
    </w:lvl>
    <w:lvl w:ilvl="3">
      <w:start w:val="1"/>
      <w:numFmt w:val="decimal"/>
      <w:isLgl/>
      <w:lvlText w:val="%1.%2.%3.%4."/>
      <w:lvlJc w:val="left"/>
      <w:pPr>
        <w:ind w:left="1999" w:hanging="1080"/>
      </w:pPr>
      <w:rPr>
        <w:b/>
      </w:rPr>
    </w:lvl>
    <w:lvl w:ilvl="4">
      <w:start w:val="1"/>
      <w:numFmt w:val="decimal"/>
      <w:isLgl/>
      <w:lvlText w:val="%1.%2.%3.%4.%5."/>
      <w:lvlJc w:val="left"/>
      <w:pPr>
        <w:ind w:left="2211" w:hanging="1080"/>
      </w:pPr>
      <w:rPr>
        <w:b/>
      </w:rPr>
    </w:lvl>
    <w:lvl w:ilvl="5">
      <w:start w:val="1"/>
      <w:numFmt w:val="decimal"/>
      <w:isLgl/>
      <w:lvlText w:val="%1.%2.%3.%4.%5.%6."/>
      <w:lvlJc w:val="left"/>
      <w:pPr>
        <w:ind w:left="2783" w:hanging="1440"/>
      </w:pPr>
      <w:rPr>
        <w:b/>
      </w:rPr>
    </w:lvl>
    <w:lvl w:ilvl="6">
      <w:start w:val="1"/>
      <w:numFmt w:val="decimal"/>
      <w:isLgl/>
      <w:lvlText w:val="%1.%2.%3.%4.%5.%6.%7."/>
      <w:lvlJc w:val="left"/>
      <w:pPr>
        <w:ind w:left="3355" w:hanging="1800"/>
      </w:pPr>
      <w:rPr>
        <w:b/>
      </w:rPr>
    </w:lvl>
    <w:lvl w:ilvl="7">
      <w:start w:val="1"/>
      <w:numFmt w:val="decimal"/>
      <w:isLgl/>
      <w:lvlText w:val="%1.%2.%3.%4.%5.%6.%7.%8."/>
      <w:lvlJc w:val="left"/>
      <w:pPr>
        <w:ind w:left="3567" w:hanging="1800"/>
      </w:pPr>
      <w:rPr>
        <w:b/>
      </w:rPr>
    </w:lvl>
    <w:lvl w:ilvl="8">
      <w:start w:val="1"/>
      <w:numFmt w:val="decimal"/>
      <w:isLgl/>
      <w:lvlText w:val="%1.%2.%3.%4.%5.%6.%7.%8.%9."/>
      <w:lvlJc w:val="left"/>
      <w:pPr>
        <w:ind w:left="4139" w:hanging="2160"/>
      </w:pPr>
      <w:rPr>
        <w:b/>
      </w:rPr>
    </w:lvl>
  </w:abstractNum>
  <w:abstractNum w:abstractNumId="44"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8BB7240"/>
    <w:multiLevelType w:val="hybridMultilevel"/>
    <w:tmpl w:val="45F67902"/>
    <w:lvl w:ilvl="0" w:tplc="B6EAA062">
      <w:numFmt w:val="bullet"/>
      <w:lvlText w:val="-"/>
      <w:lvlJc w:val="left"/>
      <w:pPr>
        <w:ind w:left="899" w:hanging="360"/>
      </w:pPr>
      <w:rPr>
        <w:rFonts w:ascii="Arial" w:eastAsia="Arial" w:hAnsi="Arial" w:cs="Arial" w:hint="default"/>
        <w:b w:val="0"/>
        <w:bCs w:val="0"/>
        <w:i w:val="0"/>
        <w:iCs w:val="0"/>
        <w:w w:val="105"/>
        <w:sz w:val="24"/>
        <w:szCs w:val="24"/>
        <w:lang w:val="ru-RU" w:eastAsia="en-US" w:bidi="ar-SA"/>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num w:numId="1">
    <w:abstractNumId w:val="7"/>
  </w:num>
  <w:num w:numId="2">
    <w:abstractNumId w:val="0"/>
  </w:num>
  <w:num w:numId="3">
    <w:abstractNumId w:val="23"/>
  </w:num>
  <w:num w:numId="4">
    <w:abstractNumId w:val="18"/>
  </w:num>
  <w:num w:numId="5">
    <w:abstractNumId w:val="30"/>
  </w:num>
  <w:num w:numId="6">
    <w:abstractNumId w:val="12"/>
  </w:num>
  <w:num w:numId="7">
    <w:abstractNumId w:val="44"/>
  </w:num>
  <w:num w:numId="8">
    <w:abstractNumId w:val="36"/>
  </w:num>
  <w:num w:numId="9">
    <w:abstractNumId w:val="41"/>
  </w:num>
  <w:num w:numId="10">
    <w:abstractNumId w:val="35"/>
  </w:num>
  <w:num w:numId="11">
    <w:abstractNumId w:val="10"/>
  </w:num>
  <w:num w:numId="12">
    <w:abstractNumId w:val="19"/>
  </w:num>
  <w:num w:numId="13">
    <w:abstractNumId w:val="39"/>
  </w:num>
  <w:num w:numId="14">
    <w:abstractNumId w:val="38"/>
  </w:num>
  <w:num w:numId="15">
    <w:abstractNumId w:val="28"/>
  </w:num>
  <w:num w:numId="16">
    <w:abstractNumId w:val="5"/>
  </w:num>
  <w:num w:numId="17">
    <w:abstractNumId w:val="1"/>
  </w:num>
  <w:num w:numId="18">
    <w:abstractNumId w:val="24"/>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
  </w:num>
  <w:num w:numId="24">
    <w:abstractNumId w:val="4"/>
  </w:num>
  <w:num w:numId="25">
    <w:abstractNumId w:val="21"/>
  </w:num>
  <w:num w:numId="26">
    <w:abstractNumId w:val="2"/>
  </w:num>
  <w:num w:numId="27">
    <w:abstractNumId w:val="22"/>
  </w:num>
  <w:num w:numId="28">
    <w:abstractNumId w:val="20"/>
  </w:num>
  <w:num w:numId="29">
    <w:abstractNumId w:val="6"/>
  </w:num>
  <w:num w:numId="30">
    <w:abstractNumId w:val="42"/>
  </w:num>
  <w:num w:numId="31">
    <w:abstractNumId w:val="11"/>
  </w:num>
  <w:num w:numId="32">
    <w:abstractNumId w:val="45"/>
  </w:num>
  <w:num w:numId="33">
    <w:abstractNumId w:val="27"/>
  </w:num>
  <w:num w:numId="34">
    <w:abstractNumId w:val="15"/>
  </w:num>
  <w:num w:numId="35">
    <w:abstractNumId w:val="9"/>
  </w:num>
  <w:num w:numId="36">
    <w:abstractNumId w:val="33"/>
  </w:num>
  <w:num w:numId="37">
    <w:abstractNumId w:val="8"/>
  </w:num>
  <w:num w:numId="38">
    <w:abstractNumId w:val="31"/>
  </w:num>
  <w:num w:numId="39">
    <w:abstractNumId w:val="26"/>
  </w:num>
  <w:num w:numId="40">
    <w:abstractNumId w:val="17"/>
  </w:num>
  <w:num w:numId="41">
    <w:abstractNumId w:val="34"/>
  </w:num>
  <w:num w:numId="42">
    <w:abstractNumId w:val="14"/>
  </w:num>
  <w:num w:numId="43">
    <w:abstractNumId w:val="40"/>
  </w:num>
  <w:num w:numId="44">
    <w:abstractNumId w:val="25"/>
  </w:num>
  <w:num w:numId="45">
    <w:abstractNumId w:val="13"/>
  </w:num>
  <w:num w:numId="46">
    <w:abstractNumId w:val="16"/>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05227"/>
    <w:rsid w:val="00021153"/>
    <w:rsid w:val="00027DE6"/>
    <w:rsid w:val="00030481"/>
    <w:rsid w:val="00037AA6"/>
    <w:rsid w:val="000511D4"/>
    <w:rsid w:val="000657E9"/>
    <w:rsid w:val="00067074"/>
    <w:rsid w:val="00072997"/>
    <w:rsid w:val="0007614F"/>
    <w:rsid w:val="000815D9"/>
    <w:rsid w:val="00081988"/>
    <w:rsid w:val="00082FE2"/>
    <w:rsid w:val="0008578B"/>
    <w:rsid w:val="000A3A29"/>
    <w:rsid w:val="000B7A8C"/>
    <w:rsid w:val="000D397E"/>
    <w:rsid w:val="000D5702"/>
    <w:rsid w:val="000D7193"/>
    <w:rsid w:val="000E6BC3"/>
    <w:rsid w:val="000F69B0"/>
    <w:rsid w:val="001128A1"/>
    <w:rsid w:val="00114383"/>
    <w:rsid w:val="00131F6A"/>
    <w:rsid w:val="00135547"/>
    <w:rsid w:val="00135DC3"/>
    <w:rsid w:val="001433E3"/>
    <w:rsid w:val="00194188"/>
    <w:rsid w:val="001A0548"/>
    <w:rsid w:val="001A14FC"/>
    <w:rsid w:val="001A7F0E"/>
    <w:rsid w:val="001C7537"/>
    <w:rsid w:val="001D1306"/>
    <w:rsid w:val="001D204A"/>
    <w:rsid w:val="001F2898"/>
    <w:rsid w:val="001F7230"/>
    <w:rsid w:val="001F774B"/>
    <w:rsid w:val="002057C9"/>
    <w:rsid w:val="0022073E"/>
    <w:rsid w:val="002248A4"/>
    <w:rsid w:val="002250E6"/>
    <w:rsid w:val="002258D4"/>
    <w:rsid w:val="002507BA"/>
    <w:rsid w:val="0025559E"/>
    <w:rsid w:val="002641C2"/>
    <w:rsid w:val="00266FBA"/>
    <w:rsid w:val="00271267"/>
    <w:rsid w:val="00274D65"/>
    <w:rsid w:val="00286269"/>
    <w:rsid w:val="002945EB"/>
    <w:rsid w:val="002A3E72"/>
    <w:rsid w:val="002B64AB"/>
    <w:rsid w:val="002B72A7"/>
    <w:rsid w:val="002C3F8B"/>
    <w:rsid w:val="002C5C1B"/>
    <w:rsid w:val="002E0EB2"/>
    <w:rsid w:val="002F1474"/>
    <w:rsid w:val="0030389D"/>
    <w:rsid w:val="0031599C"/>
    <w:rsid w:val="00321232"/>
    <w:rsid w:val="00332AA1"/>
    <w:rsid w:val="00337D07"/>
    <w:rsid w:val="00340FBE"/>
    <w:rsid w:val="0034724F"/>
    <w:rsid w:val="00377AB6"/>
    <w:rsid w:val="00384AB1"/>
    <w:rsid w:val="003A1CF2"/>
    <w:rsid w:val="003A2295"/>
    <w:rsid w:val="003A38F1"/>
    <w:rsid w:val="003B1774"/>
    <w:rsid w:val="003C05A7"/>
    <w:rsid w:val="003C08E4"/>
    <w:rsid w:val="003C2919"/>
    <w:rsid w:val="003C5159"/>
    <w:rsid w:val="003D2555"/>
    <w:rsid w:val="003E087C"/>
    <w:rsid w:val="003E5A94"/>
    <w:rsid w:val="00400630"/>
    <w:rsid w:val="00402E19"/>
    <w:rsid w:val="00406F2A"/>
    <w:rsid w:val="0041656F"/>
    <w:rsid w:val="00435925"/>
    <w:rsid w:val="00444478"/>
    <w:rsid w:val="00454513"/>
    <w:rsid w:val="004547D0"/>
    <w:rsid w:val="004549F1"/>
    <w:rsid w:val="00471C30"/>
    <w:rsid w:val="004733EE"/>
    <w:rsid w:val="00482250"/>
    <w:rsid w:val="00484457"/>
    <w:rsid w:val="004856FD"/>
    <w:rsid w:val="00495381"/>
    <w:rsid w:val="004A7D3C"/>
    <w:rsid w:val="004B0372"/>
    <w:rsid w:val="004B4F90"/>
    <w:rsid w:val="004C00FA"/>
    <w:rsid w:val="004C4348"/>
    <w:rsid w:val="004D18B3"/>
    <w:rsid w:val="004D578C"/>
    <w:rsid w:val="004E3760"/>
    <w:rsid w:val="004E7955"/>
    <w:rsid w:val="004F0838"/>
    <w:rsid w:val="0050016B"/>
    <w:rsid w:val="005001BE"/>
    <w:rsid w:val="00502226"/>
    <w:rsid w:val="00507151"/>
    <w:rsid w:val="00507E65"/>
    <w:rsid w:val="005116FD"/>
    <w:rsid w:val="00511EC5"/>
    <w:rsid w:val="00524B79"/>
    <w:rsid w:val="00527D2F"/>
    <w:rsid w:val="0053379F"/>
    <w:rsid w:val="005339A8"/>
    <w:rsid w:val="005537B8"/>
    <w:rsid w:val="005630F0"/>
    <w:rsid w:val="00567330"/>
    <w:rsid w:val="00572A9A"/>
    <w:rsid w:val="00581C7D"/>
    <w:rsid w:val="0059150B"/>
    <w:rsid w:val="00595F39"/>
    <w:rsid w:val="005A0BC4"/>
    <w:rsid w:val="005A6A8D"/>
    <w:rsid w:val="005B2A5C"/>
    <w:rsid w:val="005C612B"/>
    <w:rsid w:val="005E0243"/>
    <w:rsid w:val="005E5D96"/>
    <w:rsid w:val="005E6139"/>
    <w:rsid w:val="005E654A"/>
    <w:rsid w:val="00600F8B"/>
    <w:rsid w:val="00603812"/>
    <w:rsid w:val="00622595"/>
    <w:rsid w:val="0062385B"/>
    <w:rsid w:val="0062532A"/>
    <w:rsid w:val="00625562"/>
    <w:rsid w:val="006256A7"/>
    <w:rsid w:val="006343F0"/>
    <w:rsid w:val="00634F97"/>
    <w:rsid w:val="00643620"/>
    <w:rsid w:val="00645170"/>
    <w:rsid w:val="0065006C"/>
    <w:rsid w:val="006505CA"/>
    <w:rsid w:val="006514E5"/>
    <w:rsid w:val="006612A1"/>
    <w:rsid w:val="00662F05"/>
    <w:rsid w:val="00672000"/>
    <w:rsid w:val="00672678"/>
    <w:rsid w:val="0067498E"/>
    <w:rsid w:val="00674A77"/>
    <w:rsid w:val="00686E48"/>
    <w:rsid w:val="006924E0"/>
    <w:rsid w:val="006929D8"/>
    <w:rsid w:val="006A0DDE"/>
    <w:rsid w:val="006A55BB"/>
    <w:rsid w:val="006B2E5C"/>
    <w:rsid w:val="006B4ED4"/>
    <w:rsid w:val="006F11B4"/>
    <w:rsid w:val="006F575F"/>
    <w:rsid w:val="007032FE"/>
    <w:rsid w:val="00715942"/>
    <w:rsid w:val="0071729A"/>
    <w:rsid w:val="00717475"/>
    <w:rsid w:val="00721B3F"/>
    <w:rsid w:val="0073145D"/>
    <w:rsid w:val="00732A7D"/>
    <w:rsid w:val="007365F6"/>
    <w:rsid w:val="007373F2"/>
    <w:rsid w:val="00743F28"/>
    <w:rsid w:val="00746BE9"/>
    <w:rsid w:val="007527FE"/>
    <w:rsid w:val="0075628A"/>
    <w:rsid w:val="0077685E"/>
    <w:rsid w:val="00776F4C"/>
    <w:rsid w:val="007828FD"/>
    <w:rsid w:val="00785CE9"/>
    <w:rsid w:val="007905D0"/>
    <w:rsid w:val="007A377F"/>
    <w:rsid w:val="007A39F2"/>
    <w:rsid w:val="007A40A5"/>
    <w:rsid w:val="007A638B"/>
    <w:rsid w:val="007B005D"/>
    <w:rsid w:val="007B1CDF"/>
    <w:rsid w:val="007D2508"/>
    <w:rsid w:val="007D6B6D"/>
    <w:rsid w:val="007F3AD1"/>
    <w:rsid w:val="00800D47"/>
    <w:rsid w:val="00805392"/>
    <w:rsid w:val="00805861"/>
    <w:rsid w:val="00806516"/>
    <w:rsid w:val="00812781"/>
    <w:rsid w:val="00812958"/>
    <w:rsid w:val="00814D32"/>
    <w:rsid w:val="0082471A"/>
    <w:rsid w:val="00831381"/>
    <w:rsid w:val="00836595"/>
    <w:rsid w:val="00845C86"/>
    <w:rsid w:val="00850A6C"/>
    <w:rsid w:val="00856A79"/>
    <w:rsid w:val="00867FB8"/>
    <w:rsid w:val="0087577E"/>
    <w:rsid w:val="00876659"/>
    <w:rsid w:val="00876DDC"/>
    <w:rsid w:val="008819D8"/>
    <w:rsid w:val="008837D7"/>
    <w:rsid w:val="00883CBF"/>
    <w:rsid w:val="008904CF"/>
    <w:rsid w:val="008A777E"/>
    <w:rsid w:val="008B4D6F"/>
    <w:rsid w:val="008D5A11"/>
    <w:rsid w:val="008F3975"/>
    <w:rsid w:val="008F6A2A"/>
    <w:rsid w:val="00907931"/>
    <w:rsid w:val="00922877"/>
    <w:rsid w:val="00930DFD"/>
    <w:rsid w:val="00934E56"/>
    <w:rsid w:val="009414C6"/>
    <w:rsid w:val="009513D6"/>
    <w:rsid w:val="0095457E"/>
    <w:rsid w:val="00961339"/>
    <w:rsid w:val="00962409"/>
    <w:rsid w:val="009645FF"/>
    <w:rsid w:val="009667D8"/>
    <w:rsid w:val="009716B9"/>
    <w:rsid w:val="009773AE"/>
    <w:rsid w:val="009805D3"/>
    <w:rsid w:val="00982699"/>
    <w:rsid w:val="00983333"/>
    <w:rsid w:val="009865C5"/>
    <w:rsid w:val="00986D12"/>
    <w:rsid w:val="00987D86"/>
    <w:rsid w:val="009B094F"/>
    <w:rsid w:val="009B3649"/>
    <w:rsid w:val="009B4494"/>
    <w:rsid w:val="009D0832"/>
    <w:rsid w:val="009D5E68"/>
    <w:rsid w:val="009D7918"/>
    <w:rsid w:val="009E4CA4"/>
    <w:rsid w:val="009F3B42"/>
    <w:rsid w:val="009F59E7"/>
    <w:rsid w:val="009F5C4D"/>
    <w:rsid w:val="00A0609A"/>
    <w:rsid w:val="00A065BA"/>
    <w:rsid w:val="00A218A6"/>
    <w:rsid w:val="00A24093"/>
    <w:rsid w:val="00A24EC4"/>
    <w:rsid w:val="00A30A10"/>
    <w:rsid w:val="00A34D8E"/>
    <w:rsid w:val="00A418B7"/>
    <w:rsid w:val="00A42671"/>
    <w:rsid w:val="00A475D3"/>
    <w:rsid w:val="00A74520"/>
    <w:rsid w:val="00A830DC"/>
    <w:rsid w:val="00A8352C"/>
    <w:rsid w:val="00A84480"/>
    <w:rsid w:val="00A8491A"/>
    <w:rsid w:val="00A849C4"/>
    <w:rsid w:val="00A8616B"/>
    <w:rsid w:val="00AA6A02"/>
    <w:rsid w:val="00AB7F76"/>
    <w:rsid w:val="00AC1293"/>
    <w:rsid w:val="00AE3416"/>
    <w:rsid w:val="00AE5C67"/>
    <w:rsid w:val="00AF1219"/>
    <w:rsid w:val="00AF3A16"/>
    <w:rsid w:val="00B04FED"/>
    <w:rsid w:val="00B07EAB"/>
    <w:rsid w:val="00B16C1F"/>
    <w:rsid w:val="00B21EA6"/>
    <w:rsid w:val="00B30DD3"/>
    <w:rsid w:val="00B326CC"/>
    <w:rsid w:val="00B40D1E"/>
    <w:rsid w:val="00B41A34"/>
    <w:rsid w:val="00B430E2"/>
    <w:rsid w:val="00B45783"/>
    <w:rsid w:val="00B47BEC"/>
    <w:rsid w:val="00B50EE3"/>
    <w:rsid w:val="00B56C89"/>
    <w:rsid w:val="00B6122F"/>
    <w:rsid w:val="00B64374"/>
    <w:rsid w:val="00B70882"/>
    <w:rsid w:val="00B73BCB"/>
    <w:rsid w:val="00B86B4B"/>
    <w:rsid w:val="00B93225"/>
    <w:rsid w:val="00B97E60"/>
    <w:rsid w:val="00BA03B2"/>
    <w:rsid w:val="00BA33D4"/>
    <w:rsid w:val="00BA726A"/>
    <w:rsid w:val="00BB6F0D"/>
    <w:rsid w:val="00BC38D5"/>
    <w:rsid w:val="00BC4BFE"/>
    <w:rsid w:val="00BD38BB"/>
    <w:rsid w:val="00BF4A51"/>
    <w:rsid w:val="00BF4DCE"/>
    <w:rsid w:val="00C0050F"/>
    <w:rsid w:val="00C04439"/>
    <w:rsid w:val="00C1238A"/>
    <w:rsid w:val="00C147B5"/>
    <w:rsid w:val="00C20509"/>
    <w:rsid w:val="00C41E27"/>
    <w:rsid w:val="00C5016D"/>
    <w:rsid w:val="00C55467"/>
    <w:rsid w:val="00C61A64"/>
    <w:rsid w:val="00C6295B"/>
    <w:rsid w:val="00C63CF8"/>
    <w:rsid w:val="00C664DA"/>
    <w:rsid w:val="00C67C1F"/>
    <w:rsid w:val="00C70582"/>
    <w:rsid w:val="00C83754"/>
    <w:rsid w:val="00C857CF"/>
    <w:rsid w:val="00CA7AE8"/>
    <w:rsid w:val="00CB3D49"/>
    <w:rsid w:val="00CB61F5"/>
    <w:rsid w:val="00CB65D1"/>
    <w:rsid w:val="00CC0D88"/>
    <w:rsid w:val="00CC3959"/>
    <w:rsid w:val="00CC7380"/>
    <w:rsid w:val="00CC7D78"/>
    <w:rsid w:val="00CD0F24"/>
    <w:rsid w:val="00CD5FDA"/>
    <w:rsid w:val="00CF323B"/>
    <w:rsid w:val="00CF3315"/>
    <w:rsid w:val="00CF7EEA"/>
    <w:rsid w:val="00D02A5E"/>
    <w:rsid w:val="00D05E2C"/>
    <w:rsid w:val="00D15A7B"/>
    <w:rsid w:val="00D21844"/>
    <w:rsid w:val="00D229A5"/>
    <w:rsid w:val="00D27243"/>
    <w:rsid w:val="00D35791"/>
    <w:rsid w:val="00D377E3"/>
    <w:rsid w:val="00D57D23"/>
    <w:rsid w:val="00D62339"/>
    <w:rsid w:val="00D65A75"/>
    <w:rsid w:val="00D661DD"/>
    <w:rsid w:val="00D8113E"/>
    <w:rsid w:val="00D82E7E"/>
    <w:rsid w:val="00D91F6F"/>
    <w:rsid w:val="00DA58ED"/>
    <w:rsid w:val="00DB0C17"/>
    <w:rsid w:val="00DB0C1D"/>
    <w:rsid w:val="00DC0351"/>
    <w:rsid w:val="00DD21B2"/>
    <w:rsid w:val="00DE5D4A"/>
    <w:rsid w:val="00DF092C"/>
    <w:rsid w:val="00DF2157"/>
    <w:rsid w:val="00DF5594"/>
    <w:rsid w:val="00E0415E"/>
    <w:rsid w:val="00E109F8"/>
    <w:rsid w:val="00E17C04"/>
    <w:rsid w:val="00E17C7F"/>
    <w:rsid w:val="00E25725"/>
    <w:rsid w:val="00E310E3"/>
    <w:rsid w:val="00E34660"/>
    <w:rsid w:val="00E461DE"/>
    <w:rsid w:val="00E50332"/>
    <w:rsid w:val="00E50D4A"/>
    <w:rsid w:val="00E510A4"/>
    <w:rsid w:val="00E52A5F"/>
    <w:rsid w:val="00E53889"/>
    <w:rsid w:val="00E54581"/>
    <w:rsid w:val="00E55D37"/>
    <w:rsid w:val="00E55E95"/>
    <w:rsid w:val="00E61A3D"/>
    <w:rsid w:val="00E706EB"/>
    <w:rsid w:val="00E72713"/>
    <w:rsid w:val="00E81C13"/>
    <w:rsid w:val="00E84982"/>
    <w:rsid w:val="00E90D13"/>
    <w:rsid w:val="00E96B5B"/>
    <w:rsid w:val="00E97D30"/>
    <w:rsid w:val="00EA7D9D"/>
    <w:rsid w:val="00EB1728"/>
    <w:rsid w:val="00EB269C"/>
    <w:rsid w:val="00EB543E"/>
    <w:rsid w:val="00EC24F0"/>
    <w:rsid w:val="00ED26B6"/>
    <w:rsid w:val="00EE0566"/>
    <w:rsid w:val="00EE0E58"/>
    <w:rsid w:val="00EE4F41"/>
    <w:rsid w:val="00EE5541"/>
    <w:rsid w:val="00EE723D"/>
    <w:rsid w:val="00EF108D"/>
    <w:rsid w:val="00EF6A8B"/>
    <w:rsid w:val="00F0582E"/>
    <w:rsid w:val="00F05D57"/>
    <w:rsid w:val="00F10F87"/>
    <w:rsid w:val="00F14774"/>
    <w:rsid w:val="00F163B8"/>
    <w:rsid w:val="00F23520"/>
    <w:rsid w:val="00F241E3"/>
    <w:rsid w:val="00F245D0"/>
    <w:rsid w:val="00F42EBA"/>
    <w:rsid w:val="00F46A5E"/>
    <w:rsid w:val="00F46B82"/>
    <w:rsid w:val="00F57AF5"/>
    <w:rsid w:val="00F640B2"/>
    <w:rsid w:val="00F77A32"/>
    <w:rsid w:val="00F9089F"/>
    <w:rsid w:val="00F9484B"/>
    <w:rsid w:val="00FA158A"/>
    <w:rsid w:val="00FA240D"/>
    <w:rsid w:val="00FB1909"/>
    <w:rsid w:val="00FB727D"/>
    <w:rsid w:val="00FC6381"/>
    <w:rsid w:val="00FD14A7"/>
    <w:rsid w:val="00FE2C0F"/>
    <w:rsid w:val="00FF111A"/>
    <w:rsid w:val="00FF39C7"/>
    <w:rsid w:val="00FF59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6AA10"/>
  <w15:docId w15:val="{93674773-F2C7-45B5-9308-6A211C3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E84982"/>
    <w:pPr>
      <w:keepNext/>
      <w:spacing w:after="0"/>
      <w:jc w:val="center"/>
      <w:outlineLvl w:val="1"/>
    </w:pPr>
    <w:rPr>
      <w:rFonts w:ascii="Times New Roman" w:hAnsi="Times New Roman" w:cs="Times New Roman"/>
      <w:sz w:val="28"/>
      <w:szCs w:val="28"/>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ody Text"/>
    <w:basedOn w:val="a"/>
    <w:link w:val="af5"/>
    <w:rsid w:val="005116FD"/>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styleId="af6">
    <w:name w:val="Balloon Text"/>
    <w:basedOn w:val="a"/>
    <w:link w:val="af7"/>
    <w:uiPriority w:val="99"/>
    <w:semiHidden/>
    <w:unhideWhenUsed/>
    <w:rsid w:val="00600F8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600F8B"/>
    <w:rPr>
      <w:rFonts w:ascii="Tahoma" w:hAnsi="Tahoma" w:cs="Tahoma"/>
      <w:sz w:val="16"/>
      <w:szCs w:val="16"/>
    </w:rPr>
  </w:style>
  <w:style w:type="paragraph" w:styleId="af8">
    <w:name w:val="annotation text"/>
    <w:basedOn w:val="a"/>
    <w:link w:val="af9"/>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0"/>
    <w:link w:val="af8"/>
    <w:uiPriority w:val="99"/>
    <w:semiHidden/>
    <w:rsid w:val="004E3760"/>
    <w:rPr>
      <w:rFonts w:ascii="Times New Roman" w:eastAsia="Times New Roman" w:hAnsi="Times New Roman" w:cs="Times New Roman"/>
      <w:sz w:val="20"/>
      <w:szCs w:val="20"/>
    </w:rPr>
  </w:style>
  <w:style w:type="character" w:styleId="afa">
    <w:name w:val="annotation reference"/>
    <w:uiPriority w:val="99"/>
    <w:semiHidden/>
    <w:unhideWhenUsed/>
    <w:rsid w:val="004E3760"/>
    <w:rPr>
      <w:sz w:val="16"/>
      <w:szCs w:val="16"/>
    </w:rPr>
  </w:style>
  <w:style w:type="character" w:customStyle="1" w:styleId="afb">
    <w:name w:val="Гипертекстовая ссылка"/>
    <w:basedOn w:val="a0"/>
    <w:uiPriority w:val="99"/>
    <w:rsid w:val="004E3760"/>
    <w:rPr>
      <w:b/>
      <w:bCs/>
      <w:color w:val="106BBE"/>
    </w:rPr>
  </w:style>
  <w:style w:type="paragraph" w:styleId="afc">
    <w:name w:val="annotation subject"/>
    <w:basedOn w:val="af8"/>
    <w:next w:val="af8"/>
    <w:link w:val="afd"/>
    <w:uiPriority w:val="99"/>
    <w:semiHidden/>
    <w:unhideWhenUsed/>
    <w:rsid w:val="00266FBA"/>
    <w:pPr>
      <w:spacing w:after="160"/>
    </w:pPr>
    <w:rPr>
      <w:rFonts w:asciiTheme="minorHAnsi" w:eastAsiaTheme="minorHAnsi" w:hAnsiTheme="minorHAnsi" w:cstheme="minorBidi"/>
      <w:b/>
      <w:bCs/>
    </w:rPr>
  </w:style>
  <w:style w:type="character" w:customStyle="1" w:styleId="afd">
    <w:name w:val="Тема примечания Знак"/>
    <w:basedOn w:val="af9"/>
    <w:link w:val="afc"/>
    <w:uiPriority w:val="99"/>
    <w:semiHidden/>
    <w:rsid w:val="00266FBA"/>
    <w:rPr>
      <w:rFonts w:ascii="Times New Roman" w:eastAsia="Times New Roman" w:hAnsi="Times New Roman" w:cs="Times New Roman"/>
      <w:b/>
      <w:bCs/>
      <w:sz w:val="20"/>
      <w:szCs w:val="20"/>
    </w:rPr>
  </w:style>
  <w:style w:type="paragraph" w:styleId="afe">
    <w:name w:val="Revision"/>
    <w:hidden/>
    <w:uiPriority w:val="99"/>
    <w:semiHidden/>
    <w:rsid w:val="00266FBA"/>
    <w:pPr>
      <w:spacing w:after="0" w:line="240" w:lineRule="auto"/>
    </w:pPr>
  </w:style>
  <w:style w:type="character" w:customStyle="1" w:styleId="20">
    <w:name w:val="Заголовок 2 Знак"/>
    <w:basedOn w:val="a0"/>
    <w:link w:val="2"/>
    <w:uiPriority w:val="9"/>
    <w:rsid w:val="00E84982"/>
    <w:rPr>
      <w:rFonts w:ascii="Times New Roman" w:hAnsi="Times New Roman" w:cs="Times New Roman"/>
      <w:sz w:val="28"/>
      <w:szCs w:val="28"/>
    </w:rPr>
  </w:style>
  <w:style w:type="paragraph" w:customStyle="1" w:styleId="TableParagraph">
    <w:name w:val="Table Paragraph"/>
    <w:basedOn w:val="a"/>
    <w:uiPriority w:val="1"/>
    <w:qFormat/>
    <w:rsid w:val="00D21844"/>
    <w:pPr>
      <w:widowControl w:val="0"/>
      <w:autoSpaceDE w:val="0"/>
      <w:autoSpaceDN w:val="0"/>
      <w:spacing w:after="0" w:line="240" w:lineRule="auto"/>
    </w:pPr>
    <w:rPr>
      <w:rFonts w:ascii="Arial" w:eastAsia="Arial" w:hAnsi="Arial" w:cs="Arial"/>
    </w:rPr>
  </w:style>
  <w:style w:type="table" w:customStyle="1" w:styleId="TableNormal">
    <w:name w:val="Table Normal"/>
    <w:uiPriority w:val="2"/>
    <w:semiHidden/>
    <w:unhideWhenUsed/>
    <w:qFormat/>
    <w:rsid w:val="001A05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E54581"/>
    <w:pPr>
      <w:autoSpaceDE w:val="0"/>
      <w:autoSpaceDN w:val="0"/>
      <w:adjustRightInd w:val="0"/>
      <w:spacing w:after="0" w:line="240" w:lineRule="auto"/>
    </w:pPr>
    <w:rPr>
      <w:rFonts w:ascii="OfficinaSansBookC" w:hAnsi="OfficinaSansBookC" w:cs="OfficinaSansBookC"/>
      <w:color w:val="000000"/>
      <w:sz w:val="24"/>
      <w:szCs w:val="24"/>
    </w:rPr>
  </w:style>
  <w:style w:type="paragraph" w:customStyle="1" w:styleId="ConsPlusNormal">
    <w:name w:val="ConsPlusNormal"/>
    <w:rsid w:val="00A849C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2992">
      <w:bodyDiv w:val="1"/>
      <w:marLeft w:val="0"/>
      <w:marRight w:val="0"/>
      <w:marTop w:val="0"/>
      <w:marBottom w:val="0"/>
      <w:divBdr>
        <w:top w:val="none" w:sz="0" w:space="0" w:color="auto"/>
        <w:left w:val="none" w:sz="0" w:space="0" w:color="auto"/>
        <w:bottom w:val="none" w:sz="0" w:space="0" w:color="auto"/>
        <w:right w:val="none" w:sz="0" w:space="0" w:color="auto"/>
      </w:divBdr>
    </w:div>
    <w:div w:id="405495812">
      <w:bodyDiv w:val="1"/>
      <w:marLeft w:val="0"/>
      <w:marRight w:val="0"/>
      <w:marTop w:val="0"/>
      <w:marBottom w:val="0"/>
      <w:divBdr>
        <w:top w:val="none" w:sz="0" w:space="0" w:color="auto"/>
        <w:left w:val="none" w:sz="0" w:space="0" w:color="auto"/>
        <w:bottom w:val="none" w:sz="0" w:space="0" w:color="auto"/>
        <w:right w:val="none" w:sz="0" w:space="0" w:color="auto"/>
      </w:divBdr>
    </w:div>
    <w:div w:id="422340514">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72139701">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20841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vo.garant.ru/document/redirect/7018890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znanium.ru/catalog/document?id=46215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ru/catalog/document?id=4621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Aii15jAozy9MTMmc36VRAwZA006IS2igQW7QVCrhXKQ=</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epjI48+WNiAg1yDFjjmkX8L/XIgdKurn5siibwQrPMQ=</DigestValue>
    </Reference>
  </SignedInfo>
  <SignatureValue>jOiX4bnCwCaiQTNkGDRIrUv2RWWmX9Hb7SnT0FE734vjVWoWiu1xJ0Gsr4o1zaVq
JAIaOkRQChmEe64h20zVCQ==</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Transform>
          <Transform Algorithm="http://www.w3.org/TR/2001/REC-xml-c14n-20010315"/>
        </Transforms>
        <DigestMethod Algorithm="http://www.w3.org/2000/09/xmldsig#sha1"/>
        <DigestValue>VzNaOD/cCeyRwme5S406ZfKVe+w=</DigestValue>
      </Reference>
      <Reference URI="/word/document.xml?ContentType=application/vnd.openxmlformats-officedocument.wordprocessingml.document.main+xml">
        <DigestMethod Algorithm="http://www.w3.org/2000/09/xmldsig#sha1"/>
        <DigestValue>fScI5EktIf/iuhY8TJ9LrssrrbU=</DigestValue>
      </Reference>
      <Reference URI="/word/endnotes.xml?ContentType=application/vnd.openxmlformats-officedocument.wordprocessingml.endnotes+xml">
        <DigestMethod Algorithm="http://www.w3.org/2000/09/xmldsig#sha1"/>
        <DigestValue>vUmJyJfqDt6XFZ95aHXmz357cds=</DigestValue>
      </Reference>
      <Reference URI="/word/fontTable.xml?ContentType=application/vnd.openxmlformats-officedocument.wordprocessingml.fontTable+xml">
        <DigestMethod Algorithm="http://www.w3.org/2000/09/xmldsig#sha1"/>
        <DigestValue>H7BewomJBCY40QXWNmXSv0jWu90=</DigestValue>
      </Reference>
      <Reference URI="/word/footer1.xml?ContentType=application/vnd.openxmlformats-officedocument.wordprocessingml.footer+xml">
        <DigestMethod Algorithm="http://www.w3.org/2000/09/xmldsig#sha1"/>
        <DigestValue>bH0nJr5WDJ2gLpOUOJmJXqCghHw=</DigestValue>
      </Reference>
      <Reference URI="/word/footnotes.xml?ContentType=application/vnd.openxmlformats-officedocument.wordprocessingml.footnotes+xml">
        <DigestMethod Algorithm="http://www.w3.org/2000/09/xmldsig#sha1"/>
        <DigestValue>/i1tm1VBvN96vnPhUqT0W8TpzAA=</DigestValue>
      </Reference>
      <Reference URI="/word/media/image1.png?ContentType=image/png">
        <DigestMethod Algorithm="http://www.w3.org/2000/09/xmldsig#sha1"/>
        <DigestValue>yjPM2M+PWOgF6EoM5C1nzwW54t4=</DigestValue>
      </Reference>
      <Reference URI="/word/numbering.xml?ContentType=application/vnd.openxmlformats-officedocument.wordprocessingml.numbering+xml">
        <DigestMethod Algorithm="http://www.w3.org/2000/09/xmldsig#sha1"/>
        <DigestValue>JbNikliQkYy6CJVFgwo2vFxaCvk=</DigestValue>
      </Reference>
      <Reference URI="/word/settings.xml?ContentType=application/vnd.openxmlformats-officedocument.wordprocessingml.settings+xml">
        <DigestMethod Algorithm="http://www.w3.org/2000/09/xmldsig#sha1"/>
        <DigestValue>m9+e2JsmqNicEK1w/erIw69M9z8=</DigestValue>
      </Reference>
      <Reference URI="/word/styles.xml?ContentType=application/vnd.openxmlformats-officedocument.wordprocessingml.styles+xml">
        <DigestMethod Algorithm="http://www.w3.org/2000/09/xmldsig#sha1"/>
        <DigestValue>u8BhIoC3fc4OyUpeUO/krxEMTQc=</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tNteMOzoZvcyT0uZcmtQlBkeTto=</DigestValue>
      </Reference>
    </Manifest>
    <SignatureProperties>
      <SignatureProperty Id="idSignatureTime" Target="#idPackageSignature">
        <mdssi:SignatureTime xmlns:mdssi="http://schemas.openxmlformats.org/package/2006/digital-signature">
          <mdssi:Format>YYYY-MM-DDThh:mm:ssTZD</mdssi:Format>
          <mdssi:Value>2025-10-24T06:16:55Z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2025-10-24T06:16:55Z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B836E0C4-0CC5-497A-A7FC-B2DE17A3F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30</Pages>
  <Words>7252</Words>
  <Characters>41342</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47</cp:revision>
  <cp:lastPrinted>2023-03-27T08:45:00Z</cp:lastPrinted>
  <dcterms:created xsi:type="dcterms:W3CDTF">2023-03-30T06:49:00Z</dcterms:created>
  <dcterms:modified xsi:type="dcterms:W3CDTF">2025-10-22T06:51:00Z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